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AB" w:rsidRDefault="00F83EAB">
      <w:pPr>
        <w:pStyle w:val="ConsPlusTitlePage"/>
      </w:pPr>
      <w:r>
        <w:t xml:space="preserve">Документ предоставлен </w:t>
      </w:r>
      <w:hyperlink r:id="rId5" w:history="1">
        <w:r>
          <w:rPr>
            <w:color w:val="0000FF"/>
          </w:rPr>
          <w:t>КонсультантПлюс</w:t>
        </w:r>
      </w:hyperlink>
      <w:r>
        <w:br/>
      </w:r>
    </w:p>
    <w:p w:rsidR="00F83EAB" w:rsidRDefault="00F83EAB">
      <w:pPr>
        <w:pStyle w:val="ConsPlusNormal"/>
        <w:jc w:val="both"/>
        <w:outlineLvl w:val="0"/>
      </w:pPr>
    </w:p>
    <w:p w:rsidR="00F83EAB" w:rsidRDefault="00F83EAB">
      <w:pPr>
        <w:pStyle w:val="ConsPlusTitle"/>
        <w:jc w:val="center"/>
        <w:outlineLvl w:val="0"/>
      </w:pPr>
      <w:r>
        <w:t>МИНИСТЕРСТВО СТРОИТЕЛЬСТВА И ЖИЛИЩНО-КОММУНАЛЬНОГО</w:t>
      </w:r>
    </w:p>
    <w:p w:rsidR="00F83EAB" w:rsidRDefault="00F83EAB">
      <w:pPr>
        <w:pStyle w:val="ConsPlusTitle"/>
        <w:jc w:val="center"/>
      </w:pPr>
      <w:r>
        <w:t>ХОЗЯЙСТВА РОССИЙСКОЙ ФЕДЕРАЦИИ</w:t>
      </w:r>
    </w:p>
    <w:p w:rsidR="00F83EAB" w:rsidRDefault="00F83EAB">
      <w:pPr>
        <w:pStyle w:val="ConsPlusTitle"/>
        <w:jc w:val="center"/>
      </w:pPr>
    </w:p>
    <w:p w:rsidR="00F83EAB" w:rsidRDefault="00F83EAB">
      <w:pPr>
        <w:pStyle w:val="ConsPlusTitle"/>
        <w:jc w:val="center"/>
      </w:pPr>
      <w:r>
        <w:t>ПРИКАЗ</w:t>
      </w:r>
    </w:p>
    <w:p w:rsidR="00F83EAB" w:rsidRDefault="00F83EAB">
      <w:pPr>
        <w:pStyle w:val="ConsPlusTitle"/>
        <w:jc w:val="center"/>
      </w:pPr>
      <w:r>
        <w:t>от 31 июля 2014 г. N 411/пр</w:t>
      </w:r>
    </w:p>
    <w:p w:rsidR="00F83EAB" w:rsidRDefault="00F83EAB">
      <w:pPr>
        <w:pStyle w:val="ConsPlusTitle"/>
        <w:jc w:val="center"/>
      </w:pPr>
    </w:p>
    <w:p w:rsidR="00F83EAB" w:rsidRDefault="00F83EAB">
      <w:pPr>
        <w:pStyle w:val="ConsPlusTitle"/>
        <w:jc w:val="center"/>
      </w:pPr>
      <w:r>
        <w:t>ОБ УТВЕРЖДЕНИИ ПРИМЕРНЫХ УСЛОВИЙ</w:t>
      </w:r>
    </w:p>
    <w:p w:rsidR="00F83EAB" w:rsidRDefault="00F83EAB">
      <w:pPr>
        <w:pStyle w:val="ConsPlusTitle"/>
        <w:jc w:val="center"/>
      </w:pPr>
      <w:r>
        <w:t>ДОГОВОРА УПРАВЛЕНИЯ МНОГОКВАРТИРНЫМ ДОМОМ И МЕТОДИЧЕСКИХ</w:t>
      </w:r>
    </w:p>
    <w:p w:rsidR="00F83EAB" w:rsidRDefault="00F83EAB">
      <w:pPr>
        <w:pStyle w:val="ConsPlusTitle"/>
        <w:jc w:val="center"/>
      </w:pPr>
      <w:r>
        <w:t>РЕКОМЕНДАЦИЙ ПО ПОРЯДКУ ОРГАНИЗАЦИИ И ПРОВЕДЕНИЮ ОБЩИХ</w:t>
      </w:r>
    </w:p>
    <w:p w:rsidR="00F83EAB" w:rsidRDefault="00F83EAB">
      <w:pPr>
        <w:pStyle w:val="ConsPlusTitle"/>
        <w:jc w:val="center"/>
      </w:pPr>
      <w:r>
        <w:t>СОБРАНИЙ СОБСТВЕННИКОВ ПОМЕЩЕНИЙ В МНОГОКВАРТИРНЫХ ДОМАХ</w:t>
      </w:r>
    </w:p>
    <w:p w:rsidR="00F83EAB" w:rsidRDefault="00F83EAB">
      <w:pPr>
        <w:pStyle w:val="ConsPlusNormal"/>
        <w:jc w:val="both"/>
      </w:pPr>
    </w:p>
    <w:p w:rsidR="00F83EAB" w:rsidRDefault="00F83EAB">
      <w:pPr>
        <w:pStyle w:val="ConsPlusNormal"/>
        <w:ind w:firstLine="540"/>
        <w:jc w:val="both"/>
      </w:pPr>
      <w:r>
        <w:t xml:space="preserve">В соответствии с </w:t>
      </w:r>
      <w:hyperlink r:id="rId6" w:history="1">
        <w:r>
          <w:rPr>
            <w:color w:val="0000FF"/>
          </w:rPr>
          <w:t>пунктом 3</w:t>
        </w:r>
      </w:hyperlink>
      <w: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7"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приказываю:</w:t>
      </w:r>
    </w:p>
    <w:p w:rsidR="00F83EAB" w:rsidRDefault="00F83EAB">
      <w:pPr>
        <w:pStyle w:val="ConsPlusNormal"/>
        <w:ind w:firstLine="540"/>
        <w:jc w:val="both"/>
      </w:pPr>
      <w:r>
        <w:t>1. Утвердить прилагаемые:</w:t>
      </w:r>
    </w:p>
    <w:p w:rsidR="00F83EAB" w:rsidRDefault="00F83EAB">
      <w:pPr>
        <w:pStyle w:val="ConsPlusNormal"/>
        <w:ind w:firstLine="540"/>
        <w:jc w:val="both"/>
      </w:pPr>
      <w:r>
        <w:t xml:space="preserve">а) </w:t>
      </w:r>
      <w:hyperlink w:anchor="P32" w:history="1">
        <w:r>
          <w:rPr>
            <w:color w:val="0000FF"/>
          </w:rPr>
          <w:t>Примерные условия</w:t>
        </w:r>
      </w:hyperlink>
      <w:r>
        <w:t xml:space="preserve"> договора управления многоквартирным домом;</w:t>
      </w:r>
    </w:p>
    <w:p w:rsidR="00F83EAB" w:rsidRDefault="00F83EAB">
      <w:pPr>
        <w:pStyle w:val="ConsPlusNormal"/>
        <w:ind w:firstLine="540"/>
        <w:jc w:val="both"/>
      </w:pPr>
      <w:r>
        <w:t xml:space="preserve">б) Методические </w:t>
      </w:r>
      <w:hyperlink w:anchor="P445" w:history="1">
        <w:r>
          <w:rPr>
            <w:color w:val="0000FF"/>
          </w:rPr>
          <w:t>рекомендации</w:t>
        </w:r>
      </w:hyperlink>
      <w:r>
        <w:t xml:space="preserve"> по порядку организации и проведению общих собраний собственников помещений в многоквартирных домах.</w:t>
      </w:r>
    </w:p>
    <w:p w:rsidR="00F83EAB" w:rsidRDefault="00F83EAB">
      <w:pPr>
        <w:pStyle w:val="ConsPlusNormal"/>
        <w:ind w:firstLine="540"/>
        <w:jc w:val="both"/>
      </w:pPr>
      <w: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F83EAB" w:rsidRDefault="00F83EAB">
      <w:pPr>
        <w:pStyle w:val="ConsPlusNormal"/>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F83EAB" w:rsidRDefault="00F83EAB">
      <w:pPr>
        <w:pStyle w:val="ConsPlusNormal"/>
        <w:jc w:val="both"/>
      </w:pPr>
    </w:p>
    <w:p w:rsidR="00F83EAB" w:rsidRDefault="00F83EAB">
      <w:pPr>
        <w:pStyle w:val="ConsPlusNormal"/>
        <w:jc w:val="right"/>
      </w:pPr>
      <w:r>
        <w:t>Министр</w:t>
      </w:r>
    </w:p>
    <w:p w:rsidR="00F83EAB" w:rsidRDefault="00F83EAB">
      <w:pPr>
        <w:pStyle w:val="ConsPlusNormal"/>
        <w:jc w:val="right"/>
      </w:pPr>
      <w:r>
        <w:t>М.А.МЕНЬ</w:t>
      </w: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0"/>
      </w:pPr>
      <w:r>
        <w:t>Утверждены</w:t>
      </w:r>
    </w:p>
    <w:p w:rsidR="00F83EAB" w:rsidRDefault="00F83EAB">
      <w:pPr>
        <w:pStyle w:val="ConsPlusNormal"/>
        <w:jc w:val="right"/>
      </w:pPr>
      <w:r>
        <w:t>приказом 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31 июля 2014 г. N 411/пр</w:t>
      </w:r>
    </w:p>
    <w:p w:rsidR="00F83EAB" w:rsidRDefault="00F83EAB">
      <w:pPr>
        <w:pStyle w:val="ConsPlusNormal"/>
        <w:jc w:val="both"/>
      </w:pPr>
    </w:p>
    <w:p w:rsidR="00F83EAB" w:rsidRDefault="00F83EAB">
      <w:pPr>
        <w:pStyle w:val="ConsPlusTitle"/>
        <w:jc w:val="center"/>
      </w:pPr>
      <w:bookmarkStart w:id="0" w:name="P32"/>
      <w:bookmarkEnd w:id="0"/>
      <w:r>
        <w:t>ПРИМЕРНЫЕ УСЛОВИЯ ДОГОВОРА УПРАВЛЕНИЯ МНОГОКВАРТИРНЫМ ДОМОМ</w:t>
      </w:r>
    </w:p>
    <w:p w:rsidR="00F83EAB" w:rsidRDefault="00F83EAB">
      <w:pPr>
        <w:pStyle w:val="ConsPlusNormal"/>
        <w:jc w:val="both"/>
      </w:pPr>
    </w:p>
    <w:p w:rsidR="00F83EAB" w:rsidRDefault="00F83EAB">
      <w:pPr>
        <w:pStyle w:val="ConsPlusNormal"/>
        <w:ind w:firstLine="540"/>
        <w:jc w:val="both"/>
      </w:pPr>
      <w:r>
        <w:t>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(далее - договор управления) рекомендуется включать следующие примерные условия:</w:t>
      </w:r>
    </w:p>
    <w:p w:rsidR="00F83EAB" w:rsidRDefault="00F83EAB">
      <w:pPr>
        <w:pStyle w:val="ConsPlusNormal"/>
        <w:ind w:firstLine="540"/>
        <w:jc w:val="both"/>
      </w:pPr>
      <w:r>
        <w:t>1. Условие о сторонах договора управления.</w:t>
      </w:r>
    </w:p>
    <w:p w:rsidR="00F83EAB" w:rsidRDefault="00F83EAB">
      <w:pPr>
        <w:pStyle w:val="ConsPlusNormal"/>
        <w:ind w:firstLine="540"/>
        <w:jc w:val="both"/>
      </w:pPr>
      <w:r>
        <w:t xml:space="preserve">1.1. Договор управления с управляющей организацией как исполнителем по договору </w:t>
      </w:r>
      <w:r>
        <w:lastRenderedPageBreak/>
        <w:t>заключается следующими лицами, выступающими заказчиком по такому договору:</w:t>
      </w:r>
    </w:p>
    <w:p w:rsidR="00F83EAB" w:rsidRDefault="00F83EAB">
      <w:pPr>
        <w:pStyle w:val="ConsPlusNormal"/>
        <w:ind w:firstLine="540"/>
        <w:jc w:val="both"/>
      </w:pPr>
      <w:bookmarkStart w:id="1" w:name="P37"/>
      <w:bookmarkEnd w:id="1"/>
      <w:r>
        <w:t>а) собственниками жилых и нежилых помещений в многоквартирном доме;</w:t>
      </w:r>
    </w:p>
    <w:p w:rsidR="00F83EAB" w:rsidRDefault="00F83EAB">
      <w:pPr>
        <w:pStyle w:val="ConsPlusNormal"/>
        <w:ind w:firstLine="540"/>
        <w:jc w:val="both"/>
      </w:pPr>
      <w:bookmarkStart w:id="2" w:name="P38"/>
      <w:bookmarkEnd w:id="2"/>
      <w:r>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F83EAB" w:rsidRDefault="00F83EAB">
      <w:pPr>
        <w:pStyle w:val="ConsPlusNormal"/>
        <w:ind w:firstLine="540"/>
        <w:jc w:val="both"/>
      </w:pPr>
      <w:bookmarkStart w:id="3" w:name="P39"/>
      <w:bookmarkEnd w:id="3"/>
      <w: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F83EAB" w:rsidRDefault="00F83EAB">
      <w:pPr>
        <w:pStyle w:val="ConsPlusNormal"/>
        <w:ind w:firstLine="540"/>
        <w:jc w:val="both"/>
      </w:pPr>
      <w:bookmarkStart w:id="4" w:name="P40"/>
      <w:bookmarkEnd w:id="4"/>
      <w: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8" w:history="1">
        <w:r>
          <w:rPr>
            <w:color w:val="0000FF"/>
          </w:rPr>
          <w:t>правилам</w:t>
        </w:r>
      </w:hyperlink>
      <w: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F83EAB" w:rsidRDefault="00F83EAB">
      <w:pPr>
        <w:pStyle w:val="ConsPlusNormal"/>
        <w:ind w:firstLine="540"/>
        <w:jc w:val="both"/>
      </w:pPr>
      <w: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F83EAB" w:rsidRDefault="00F83EAB">
      <w:pPr>
        <w:pStyle w:val="ConsPlusNormal"/>
        <w:ind w:firstLine="540"/>
        <w:jc w:val="both"/>
      </w:pPr>
      <w:r>
        <w:t xml:space="preserve">а) для лиц, указанных в </w:t>
      </w:r>
      <w:hyperlink w:anchor="P37" w:history="1">
        <w:r>
          <w:rPr>
            <w:color w:val="0000FF"/>
          </w:rPr>
          <w:t>подпункте "а" подпункта 1.1</w:t>
        </w:r>
      </w:hyperlink>
      <w:r>
        <w:t xml:space="preserve"> настоящих примерных условий:</w:t>
      </w:r>
    </w:p>
    <w:p w:rsidR="00F83EAB" w:rsidRDefault="00F83EAB">
      <w:pPr>
        <w:pStyle w:val="ConsPlusNormal"/>
        <w:ind w:firstLine="540"/>
        <w:jc w:val="both"/>
      </w:pPr>
      <w:r>
        <w:t>- документ, удостоверяющий личность (для физических лиц), устав (для юридических лиц);</w:t>
      </w:r>
    </w:p>
    <w:p w:rsidR="00F83EAB" w:rsidRDefault="00F83EAB">
      <w:pPr>
        <w:pStyle w:val="ConsPlusNormal"/>
        <w:ind w:firstLine="540"/>
        <w:jc w:val="both"/>
      </w:pPr>
      <w:r>
        <w:t>- документы, подтверждающие наличие в собственности жилого (нежилого) помещения в многоквартирном доме;</w:t>
      </w:r>
    </w:p>
    <w:p w:rsidR="00F83EAB" w:rsidRDefault="00F83EAB">
      <w:pPr>
        <w:pStyle w:val="ConsPlusNormal"/>
        <w:ind w:firstLine="540"/>
        <w:jc w:val="both"/>
      </w:pPr>
      <w: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собрания оформляется в соответствии с примерной формой, приведенной в </w:t>
      </w:r>
      <w:hyperlink w:anchor="P805" w:history="1">
        <w:r>
          <w:rPr>
            <w:color w:val="0000FF"/>
          </w:rPr>
          <w:t>приложении N 3</w:t>
        </w:r>
      </w:hyperlink>
      <w:r>
        <w:t xml:space="preserve"> или </w:t>
      </w:r>
      <w:hyperlink w:anchor="P1016" w:history="1">
        <w:r>
          <w:rPr>
            <w:color w:val="0000FF"/>
          </w:rPr>
          <w:t>приложении N 5</w:t>
        </w:r>
      </w:hyperlink>
      <w: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F83EAB" w:rsidRDefault="00F83EAB">
      <w:pPr>
        <w:pStyle w:val="ConsPlusNormal"/>
        <w:ind w:firstLine="540"/>
        <w:jc w:val="both"/>
      </w:pPr>
      <w: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F83EAB" w:rsidRDefault="00F83EAB">
      <w:pPr>
        <w:pStyle w:val="ConsPlusNormal"/>
        <w:ind w:firstLine="540"/>
        <w:jc w:val="both"/>
      </w:pPr>
      <w:r>
        <w:t>- протокол открытого конкурса по выбору управляющей организации &lt;*&gt;;</w:t>
      </w:r>
    </w:p>
    <w:p w:rsidR="00F83EAB" w:rsidRDefault="00F83EAB">
      <w:pPr>
        <w:pStyle w:val="ConsPlusNormal"/>
        <w:ind w:firstLine="540"/>
        <w:jc w:val="both"/>
      </w:pPr>
      <w:r>
        <w:t>--------------------------------</w:t>
      </w:r>
    </w:p>
    <w:p w:rsidR="00F83EAB" w:rsidRDefault="00F83EAB">
      <w:pPr>
        <w:pStyle w:val="ConsPlusNormal"/>
        <w:ind w:firstLine="540"/>
        <w:jc w:val="both"/>
      </w:pPr>
      <w: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F83EAB" w:rsidRDefault="00F83EAB">
      <w:pPr>
        <w:pStyle w:val="ConsPlusNormal"/>
        <w:jc w:val="both"/>
      </w:pPr>
    </w:p>
    <w:p w:rsidR="00F83EAB" w:rsidRDefault="00F83EAB">
      <w:pPr>
        <w:pStyle w:val="ConsPlusNormal"/>
        <w:ind w:firstLine="540"/>
        <w:jc w:val="both"/>
      </w:pPr>
      <w:r>
        <w:t>- доверенность (в случае если договор заключается иным лицом по доверенности);</w:t>
      </w:r>
    </w:p>
    <w:p w:rsidR="00F83EAB" w:rsidRDefault="00F83EAB">
      <w:pPr>
        <w:pStyle w:val="ConsPlusNormal"/>
        <w:ind w:firstLine="540"/>
        <w:jc w:val="both"/>
      </w:pPr>
      <w:r>
        <w:t xml:space="preserve">б) для лиц, указанных в </w:t>
      </w:r>
      <w:hyperlink w:anchor="P38" w:history="1">
        <w:r>
          <w:rPr>
            <w:color w:val="0000FF"/>
          </w:rPr>
          <w:t>подпункте "б" подпункта 1.1</w:t>
        </w:r>
      </w:hyperlink>
      <w:r>
        <w:t xml:space="preserve"> настоящих примерных условий:</w:t>
      </w:r>
    </w:p>
    <w:p w:rsidR="00F83EAB" w:rsidRDefault="00F83EAB">
      <w:pPr>
        <w:pStyle w:val="ConsPlusNormal"/>
        <w:ind w:firstLine="540"/>
        <w:jc w:val="both"/>
      </w:pPr>
      <w:r>
        <w:t>- устав товарищества собственников жилья, жилищного, жилищно-строительного или иного специализированного потребительского кооператива;</w:t>
      </w:r>
    </w:p>
    <w:p w:rsidR="00F83EAB" w:rsidRDefault="00F83EAB">
      <w:pPr>
        <w:pStyle w:val="ConsPlusNormal"/>
        <w:ind w:firstLine="540"/>
        <w:jc w:val="both"/>
      </w:pPr>
      <w: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F83EAB" w:rsidRDefault="00F83EAB">
      <w:pPr>
        <w:pStyle w:val="ConsPlusNormal"/>
        <w:ind w:firstLine="540"/>
        <w:jc w:val="both"/>
      </w:pPr>
      <w: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F83EAB" w:rsidRDefault="00F83EAB">
      <w:pPr>
        <w:pStyle w:val="ConsPlusNormal"/>
        <w:ind w:firstLine="540"/>
        <w:jc w:val="both"/>
      </w:pPr>
      <w:r>
        <w:t xml:space="preserve">в) для лиц, указанных в </w:t>
      </w:r>
      <w:hyperlink w:anchor="P39" w:history="1">
        <w:r>
          <w:rPr>
            <w:color w:val="0000FF"/>
          </w:rPr>
          <w:t>подпункте "в" подпункта 1.1</w:t>
        </w:r>
      </w:hyperlink>
      <w:r>
        <w:t xml:space="preserve"> настоящих примерных условий:</w:t>
      </w:r>
    </w:p>
    <w:p w:rsidR="00F83EAB" w:rsidRDefault="00F83EAB">
      <w:pPr>
        <w:pStyle w:val="ConsPlusNormal"/>
        <w:ind w:firstLine="540"/>
        <w:jc w:val="both"/>
      </w:pPr>
      <w:r>
        <w:t>- документ, удостоверяющий личность (для физических лиц), устав (для юридических лиц);</w:t>
      </w:r>
    </w:p>
    <w:p w:rsidR="00F83EAB" w:rsidRDefault="00F83EAB">
      <w:pPr>
        <w:pStyle w:val="ConsPlusNormal"/>
        <w:ind w:firstLine="540"/>
        <w:jc w:val="both"/>
      </w:pPr>
      <w:r>
        <w:t>- копии разрешения на ввод многоквартирного дома в эксплуатацию и передаточные акты или иные документы о передаче помещения в многоквартирном доме;</w:t>
      </w:r>
    </w:p>
    <w:p w:rsidR="00F83EAB" w:rsidRDefault="00F83EAB">
      <w:pPr>
        <w:pStyle w:val="ConsPlusNormal"/>
        <w:ind w:firstLine="540"/>
        <w:jc w:val="both"/>
      </w:pPr>
      <w:r>
        <w:t>- доверенность (в случае если договор заключается иным лицом по доверенности);</w:t>
      </w:r>
    </w:p>
    <w:p w:rsidR="00F83EAB" w:rsidRDefault="00F83EAB">
      <w:pPr>
        <w:pStyle w:val="ConsPlusNormal"/>
        <w:ind w:firstLine="540"/>
        <w:jc w:val="both"/>
      </w:pPr>
      <w:r>
        <w:t xml:space="preserve">г) для лиц, указанных в </w:t>
      </w:r>
      <w:hyperlink w:anchor="P40" w:history="1">
        <w:r>
          <w:rPr>
            <w:color w:val="0000FF"/>
          </w:rPr>
          <w:t>подпункте "г" подпункта 1.1</w:t>
        </w:r>
      </w:hyperlink>
      <w:r>
        <w:t xml:space="preserve"> настоящих примерных условий:</w:t>
      </w:r>
    </w:p>
    <w:p w:rsidR="00F83EAB" w:rsidRDefault="00F83EAB">
      <w:pPr>
        <w:pStyle w:val="ConsPlusNormal"/>
        <w:ind w:firstLine="540"/>
        <w:jc w:val="both"/>
      </w:pPr>
      <w:r>
        <w:t>- устав;</w:t>
      </w:r>
    </w:p>
    <w:p w:rsidR="00F83EAB" w:rsidRDefault="00F83EAB">
      <w:pPr>
        <w:pStyle w:val="ConsPlusNormal"/>
        <w:ind w:firstLine="540"/>
        <w:jc w:val="both"/>
      </w:pPr>
      <w:r>
        <w:t>- разрешение на ввод многоквартирного дома в эксплуатацию;</w:t>
      </w:r>
    </w:p>
    <w:p w:rsidR="00F83EAB" w:rsidRDefault="00F83EAB">
      <w:pPr>
        <w:pStyle w:val="ConsPlusNormal"/>
        <w:ind w:firstLine="540"/>
        <w:jc w:val="both"/>
      </w:pPr>
      <w: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F83EAB" w:rsidRDefault="00F83EAB">
      <w:pPr>
        <w:pStyle w:val="ConsPlusNormal"/>
        <w:ind w:firstLine="540"/>
        <w:jc w:val="both"/>
      </w:pPr>
      <w:r>
        <w:t xml:space="preserve">2. Условие о месте исполнения договора управления с указанием адреса многоквартирного </w:t>
      </w:r>
      <w:r>
        <w:lastRenderedPageBreak/>
        <w:t xml:space="preserve">дома и состава общего имущества многоквартирного дома, в отношении которого будет осуществляться управление (примерная форма описания состава и технического состояния общего имущества многоквартирного дома приведена в </w:t>
      </w:r>
      <w:hyperlink w:anchor="P174" w:history="1">
        <w:r>
          <w:rPr>
            <w:color w:val="0000FF"/>
          </w:rPr>
          <w:t>Приложении N 1</w:t>
        </w:r>
      </w:hyperlink>
      <w:r>
        <w:t xml:space="preserve"> к настоящим примерным условиям).</w:t>
      </w:r>
    </w:p>
    <w:p w:rsidR="00F83EAB" w:rsidRDefault="00F83EAB">
      <w:pPr>
        <w:pStyle w:val="ConsPlusNormal"/>
        <w:ind w:firstLine="540"/>
        <w:jc w:val="both"/>
      </w:pPr>
      <w:bookmarkStart w:id="5" w:name="P65"/>
      <w:bookmarkEnd w:id="5"/>
      <w:r>
        <w:t>3. 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
    <w:p w:rsidR="00F83EAB" w:rsidRDefault="00F83EAB">
      <w:pPr>
        <w:pStyle w:val="ConsPlusNormal"/>
        <w:ind w:firstLine="540"/>
        <w:jc w:val="both"/>
      </w:pPr>
      <w:r>
        <w:t>а) перечень работ и услуг по надлежащему содержанию и ремонту общего имущества в многоквартирном доме; &lt;*&gt;</w:t>
      </w:r>
    </w:p>
    <w:p w:rsidR="00F83EAB" w:rsidRDefault="00F83EAB">
      <w:pPr>
        <w:pStyle w:val="ConsPlusNormal"/>
        <w:ind w:firstLine="540"/>
        <w:jc w:val="both"/>
      </w:pPr>
      <w:r>
        <w:t>--------------------------------</w:t>
      </w:r>
    </w:p>
    <w:p w:rsidR="00F83EAB" w:rsidRDefault="00F83EAB">
      <w:pPr>
        <w:pStyle w:val="ConsPlusNormal"/>
        <w:ind w:firstLine="540"/>
        <w:jc w:val="both"/>
      </w:pPr>
      <w:r>
        <w:t xml:space="preserve">&lt;*&gt; Указывается исходя из минимального </w:t>
      </w:r>
      <w:hyperlink r:id="rId9" w:history="1">
        <w:r>
          <w:rPr>
            <w:color w:val="0000FF"/>
          </w:rPr>
          <w:t>перечня</w:t>
        </w:r>
      </w:hyperlink>
      <w: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
    <w:p w:rsidR="00F83EAB" w:rsidRDefault="00F83EAB">
      <w:pPr>
        <w:pStyle w:val="ConsPlusNormal"/>
        <w:jc w:val="both"/>
      </w:pPr>
    </w:p>
    <w:p w:rsidR="00F83EAB" w:rsidRDefault="00F83EAB">
      <w:pPr>
        <w:pStyle w:val="ConsPlusNormal"/>
        <w:ind w:firstLine="540"/>
        <w:jc w:val="both"/>
      </w:pPr>
      <w: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10" w:history="1">
        <w:r>
          <w:rPr>
            <w:color w:val="0000FF"/>
          </w:rPr>
          <w:t>Правилами</w:t>
        </w:r>
      </w:hyperlink>
      <w: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
    <w:p w:rsidR="00F83EAB" w:rsidRDefault="00F83EAB">
      <w:pPr>
        <w:pStyle w:val="ConsPlusNormal"/>
        <w:ind w:firstLine="540"/>
        <w:jc w:val="both"/>
      </w:pPr>
      <w:bookmarkStart w:id="6" w:name="P71"/>
      <w:bookmarkEnd w:id="6"/>
      <w:r>
        <w:t xml:space="preserve">в) перечень работ и услуг по управлению многоквартирным домом, соответствующих </w:t>
      </w:r>
      <w:hyperlink r:id="rId11" w:history="1">
        <w:r>
          <w:rPr>
            <w:color w:val="0000FF"/>
          </w:rPr>
          <w:t>правилам</w:t>
        </w:r>
      </w:hyperlink>
      <w: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12" w:history="1">
        <w:r>
          <w:rPr>
            <w:color w:val="0000FF"/>
          </w:rPr>
          <w:t>частях 1</w:t>
        </w:r>
      </w:hyperlink>
      <w:r>
        <w:t xml:space="preserve"> - </w:t>
      </w:r>
      <w:hyperlink r:id="rId13" w:history="1">
        <w:r>
          <w:rPr>
            <w:color w:val="0000FF"/>
          </w:rPr>
          <w:t>1.2 статьи 161</w:t>
        </w:r>
      </w:hyperlink>
      <w:r>
        <w:t xml:space="preserve"> Жилищного кодекса Российской Федерации;</w:t>
      </w:r>
    </w:p>
    <w:p w:rsidR="00F83EAB" w:rsidRDefault="00F83EAB">
      <w:pPr>
        <w:pStyle w:val="ConsPlusNormal"/>
        <w:ind w:firstLine="540"/>
        <w:jc w:val="both"/>
      </w:pPr>
      <w:bookmarkStart w:id="7" w:name="P72"/>
      <w:bookmarkEnd w:id="7"/>
      <w: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F83EAB" w:rsidRDefault="00F83EAB">
      <w:pPr>
        <w:pStyle w:val="ConsPlusNormal"/>
        <w:ind w:firstLine="540"/>
        <w:jc w:val="both"/>
      </w:pPr>
      <w:r>
        <w:t>--------------------------------</w:t>
      </w:r>
    </w:p>
    <w:p w:rsidR="00F83EAB" w:rsidRDefault="00F83EAB">
      <w:pPr>
        <w:pStyle w:val="ConsPlusNormal"/>
        <w:ind w:firstLine="540"/>
        <w:jc w:val="both"/>
      </w:pPr>
      <w: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14" w:history="1">
        <w:r>
          <w:rPr>
            <w:color w:val="0000FF"/>
          </w:rPr>
          <w:t>кодексом</w:t>
        </w:r>
      </w:hyperlink>
      <w: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F83EAB" w:rsidRDefault="00F83EAB">
      <w:pPr>
        <w:pStyle w:val="ConsPlusNormal"/>
        <w:jc w:val="both"/>
      </w:pPr>
    </w:p>
    <w:p w:rsidR="00F83EAB" w:rsidRDefault="00F83EAB">
      <w:pPr>
        <w:pStyle w:val="ConsPlusNormal"/>
        <w:ind w:firstLine="540"/>
        <w:jc w:val="both"/>
      </w:pPr>
      <w:r>
        <w:t xml:space="preserve">4. Условие о дате начала оказания и (или) выполнения перечисленных в </w:t>
      </w:r>
      <w:hyperlink w:anchor="P65" w:history="1">
        <w:r>
          <w:rPr>
            <w:color w:val="0000FF"/>
          </w:rPr>
          <w:t>пункте 3</w:t>
        </w:r>
      </w:hyperlink>
      <w: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F83EAB" w:rsidRDefault="00F83EAB">
      <w:pPr>
        <w:pStyle w:val="ConsPlusNormal"/>
        <w:ind w:firstLine="540"/>
        <w:jc w:val="both"/>
      </w:pPr>
      <w:r>
        <w:t>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вопросам управления многоквартирным домом.</w:t>
      </w:r>
    </w:p>
    <w:p w:rsidR="00F83EAB" w:rsidRDefault="00F83EAB">
      <w:pPr>
        <w:pStyle w:val="ConsPlusNormal"/>
        <w:ind w:firstLine="540"/>
        <w:jc w:val="both"/>
      </w:pPr>
      <w:r>
        <w:t>6. 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 содержанию и ремонту общего имущества в многоквартирном доме в случае, если вносятся изменения в указанные перечни работ и услуг.</w:t>
      </w:r>
    </w:p>
    <w:p w:rsidR="00F83EAB" w:rsidRDefault="00F83EAB">
      <w:pPr>
        <w:pStyle w:val="ConsPlusNormal"/>
        <w:ind w:firstLine="540"/>
        <w:jc w:val="both"/>
      </w:pPr>
      <w:r>
        <w:t xml:space="preserve">7. Условие о порядке предоставления коммунальных услуг, в том числе на общедомовые </w:t>
      </w:r>
      <w:r>
        <w:lastRenderedPageBreak/>
        <w:t xml:space="preserve">нужды, включая указание даты, с которой управляющая организация обязана приступить к предоставлению коммунальных услуг </w:t>
      </w:r>
      <w:hyperlink w:anchor="P81" w:history="1">
        <w:r>
          <w:rPr>
            <w:color w:val="0000FF"/>
          </w:rPr>
          <w:t>&lt;*&gt;</w:t>
        </w:r>
      </w:hyperlink>
      <w:r>
        <w:t>, требования к качеству предоставляемых коммунальных услуг, порядок и сроки определения объема предоставленных коммунальных услуг, 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 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w:t>
      </w:r>
    </w:p>
    <w:p w:rsidR="00F83EAB" w:rsidRDefault="00F83EAB">
      <w:pPr>
        <w:pStyle w:val="ConsPlusNormal"/>
        <w:ind w:firstLine="540"/>
        <w:jc w:val="both"/>
      </w:pPr>
      <w:r>
        <w:t>--------------------------------</w:t>
      </w:r>
    </w:p>
    <w:p w:rsidR="00F83EAB" w:rsidRDefault="00F83EAB">
      <w:pPr>
        <w:pStyle w:val="ConsPlusNormal"/>
        <w:ind w:firstLine="540"/>
        <w:jc w:val="both"/>
      </w:pPr>
      <w:bookmarkStart w:id="8" w:name="P81"/>
      <w:bookmarkEnd w:id="8"/>
      <w:r>
        <w:t xml:space="preserve">&lt;*&gt; В соответствии с </w:t>
      </w:r>
      <w:hyperlink r:id="rId15" w:history="1">
        <w:r>
          <w:rPr>
            <w:color w:val="0000FF"/>
          </w:rPr>
          <w:t>пунктом 14</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F83EAB" w:rsidRDefault="00F83EAB">
      <w:pPr>
        <w:pStyle w:val="ConsPlusNormal"/>
        <w:jc w:val="both"/>
      </w:pPr>
    </w:p>
    <w:p w:rsidR="00F83EAB" w:rsidRDefault="00F83EAB">
      <w:pPr>
        <w:pStyle w:val="ConsPlusNormal"/>
        <w:ind w:firstLine="540"/>
        <w:jc w:val="both"/>
      </w:pPr>
      <w:r>
        <w:t>8. Условие о порядке организации выполнения работ по капитальному ремонту общего имущества многоквартирного дома:</w:t>
      </w:r>
    </w:p>
    <w:p w:rsidR="00F83EAB" w:rsidRDefault="00F83EAB">
      <w:pPr>
        <w:pStyle w:val="ConsPlusNormal"/>
        <w:ind w:firstLine="540"/>
        <w:jc w:val="both"/>
      </w:pPr>
      <w: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
    <w:p w:rsidR="00F83EAB" w:rsidRDefault="00F83EAB">
      <w:pPr>
        <w:pStyle w:val="ConsPlusNormal"/>
        <w:ind w:firstLine="540"/>
        <w:jc w:val="both"/>
      </w:pPr>
      <w: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F83EAB" w:rsidRDefault="00F83EAB">
      <w:pPr>
        <w:pStyle w:val="ConsPlusNormal"/>
        <w:ind w:firstLine="540"/>
        <w:jc w:val="both"/>
      </w:pPr>
      <w:r>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F83EAB" w:rsidRDefault="00F83EAB">
      <w:pPr>
        <w:pStyle w:val="ConsPlusNormal"/>
        <w:ind w:firstLine="540"/>
        <w:jc w:val="both"/>
      </w:pPr>
      <w: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w:anchor="P65" w:history="1">
        <w:r>
          <w:rPr>
            <w:color w:val="0000FF"/>
          </w:rPr>
          <w:t>пункта 3</w:t>
        </w:r>
      </w:hyperlink>
      <w: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
    <w:p w:rsidR="00F83EAB" w:rsidRDefault="00F83EAB">
      <w:pPr>
        <w:pStyle w:val="ConsPlusNormal"/>
        <w:ind w:firstLine="540"/>
        <w:jc w:val="both"/>
      </w:pPr>
      <w:r>
        <w:t xml:space="preserve">а) размер платы за содержание и ремонт жилого помещения может определяться на </w:t>
      </w:r>
      <w:r>
        <w:lastRenderedPageBreak/>
        <w:t xml:space="preserve">указанный в договоре управления период исходя из планово-договорной стоимости работ, услуг, включенных в перечень работ, услуг в соответствии с </w:t>
      </w:r>
      <w:hyperlink w:anchor="P71" w:history="1">
        <w:r>
          <w:rPr>
            <w:color w:val="0000FF"/>
          </w:rPr>
          <w:t>подпунктами "в"</w:t>
        </w:r>
      </w:hyperlink>
      <w:r>
        <w:t xml:space="preserve">, </w:t>
      </w:r>
      <w:hyperlink w:anchor="P72" w:history="1">
        <w:r>
          <w:rPr>
            <w:color w:val="0000FF"/>
          </w:rPr>
          <w:t>"г" пункта 3</w:t>
        </w:r>
      </w:hyperlink>
      <w:r>
        <w:t xml:space="preserve"> настоящих примерных условий, в том числе с учетом целевых средств, предназначенных для создания резервов для финансирования ремонтных, а также непредвиденных неотложных работ, пропорционально доле собственника на общее имущество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F83EAB" w:rsidRDefault="00F83EAB">
      <w:pPr>
        <w:pStyle w:val="ConsPlusNormal"/>
        <w:ind w:firstLine="540"/>
        <w:jc w:val="both"/>
      </w:pPr>
      <w:r>
        <w:t>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F83EAB" w:rsidRDefault="00F83EAB">
      <w:pPr>
        <w:pStyle w:val="ConsPlusNormal"/>
        <w:ind w:firstLine="540"/>
        <w:jc w:val="both"/>
      </w:pPr>
      <w:r>
        <w:t xml:space="preserve">Размер платы за содержание и ремонт жилого помещения подлежит изменению в соответствии с </w:t>
      </w:r>
      <w:hyperlink r:id="rId16" w:history="1">
        <w:r>
          <w:rPr>
            <w:color w:val="0000FF"/>
          </w:rP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 условиями договора управления;</w:t>
      </w:r>
    </w:p>
    <w:p w:rsidR="00F83EAB" w:rsidRDefault="00F83EAB">
      <w:pPr>
        <w:pStyle w:val="ConsPlusNormal"/>
        <w:ind w:firstLine="540"/>
        <w:jc w:val="both"/>
      </w:pPr>
      <w:r>
        <w:t xml:space="preserve">б) размер платы за коммунальные услуги в договоре управления определяется в порядке, установленном </w:t>
      </w:r>
      <w:hyperlink r:id="rId1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F83EAB" w:rsidRDefault="00F83EAB">
      <w:pPr>
        <w:pStyle w:val="ConsPlusNormal"/>
        <w:ind w:firstLine="540"/>
        <w:jc w:val="both"/>
      </w:pPr>
      <w: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перечень работ, услуг в соответствии с </w:t>
      </w:r>
      <w:hyperlink w:anchor="P72" w:history="1">
        <w:r>
          <w:rPr>
            <w:color w:val="0000FF"/>
          </w:rPr>
          <w:t>подпунктом "г" пункта 3</w:t>
        </w:r>
      </w:hyperlink>
      <w:r>
        <w:t xml:space="preserve"> настоящих примерных условий, и периоду внесения такого взноса;</w:t>
      </w:r>
    </w:p>
    <w:p w:rsidR="00F83EAB" w:rsidRDefault="00F83EAB">
      <w:pPr>
        <w:pStyle w:val="ConsPlusNormal"/>
        <w:ind w:firstLine="540"/>
        <w:jc w:val="both"/>
      </w:pPr>
      <w: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F83EAB" w:rsidRDefault="00F83EAB">
      <w:pPr>
        <w:pStyle w:val="ConsPlusNormal"/>
        <w:ind w:firstLine="540"/>
        <w:jc w:val="both"/>
      </w:pPr>
      <w:r>
        <w:t>10. Условия о сроках и порядке внесения платы по договору управления, в том числе 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F83EAB" w:rsidRDefault="00F83EAB">
      <w:pPr>
        <w:pStyle w:val="ConsPlusNormal"/>
        <w:ind w:firstLine="540"/>
        <w:jc w:val="both"/>
      </w:pPr>
      <w:r>
        <w:t>11. Условие о порядке и случаях:</w:t>
      </w:r>
    </w:p>
    <w:p w:rsidR="00F83EAB" w:rsidRDefault="00F83EAB">
      <w:pPr>
        <w:pStyle w:val="ConsPlusNormal"/>
        <w:ind w:firstLine="540"/>
        <w:jc w:val="both"/>
      </w:pPr>
      <w: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
    <w:p w:rsidR="00F83EAB" w:rsidRDefault="00F83EAB">
      <w:pPr>
        <w:pStyle w:val="ConsPlusNormal"/>
        <w:ind w:firstLine="540"/>
        <w:jc w:val="both"/>
      </w:pPr>
      <w:r>
        <w:t xml:space="preserve">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w:t>
      </w:r>
      <w:r>
        <w:lastRenderedPageBreak/>
        <w:t>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 проверки 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F83EAB" w:rsidRDefault="00F83EAB">
      <w:pPr>
        <w:pStyle w:val="ConsPlusNormal"/>
        <w:ind w:firstLine="540"/>
        <w:jc w:val="both"/>
      </w:pPr>
      <w:r>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F83EAB" w:rsidRDefault="00F83EAB">
      <w:pPr>
        <w:pStyle w:val="ConsPlusNormal"/>
        <w:ind w:firstLine="540"/>
        <w:jc w:val="both"/>
      </w:pPr>
      <w: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F83EAB" w:rsidRDefault="00F83EAB">
      <w:pPr>
        <w:pStyle w:val="ConsPlusNormal"/>
        <w:ind w:firstLine="540"/>
        <w:jc w:val="both"/>
      </w:pPr>
      <w:r>
        <w:t>б) с предоставлением коммунальных услуг, в том числе показаний приборов учета, количества проживающих в жилых помещениях, площади помещений;</w:t>
      </w:r>
    </w:p>
    <w:p w:rsidR="00F83EAB" w:rsidRDefault="00F83EAB">
      <w:pPr>
        <w:pStyle w:val="ConsPlusNormal"/>
        <w:ind w:firstLine="540"/>
        <w:jc w:val="both"/>
      </w:pPr>
      <w: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F83EAB" w:rsidRDefault="00F83EAB">
      <w:pPr>
        <w:pStyle w:val="ConsPlusNormal"/>
        <w:ind w:firstLine="540"/>
        <w:jc w:val="both"/>
      </w:pPr>
      <w:r>
        <w:t>г)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F83EAB" w:rsidRDefault="00F83EAB">
      <w:pPr>
        <w:pStyle w:val="ConsPlusNormal"/>
        <w:ind w:firstLine="540"/>
        <w:jc w:val="both"/>
      </w:pPr>
      <w:r>
        <w:t>д) с порядком обработки персональных данных собственников и пользователей помещений в многоквартирном доме.</w:t>
      </w:r>
    </w:p>
    <w:p w:rsidR="00F83EAB" w:rsidRDefault="00F83EAB">
      <w:pPr>
        <w:pStyle w:val="ConsPlusNormal"/>
        <w:ind w:firstLine="540"/>
        <w:jc w:val="both"/>
      </w:pPr>
      <w:r>
        <w:t>13. 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 день просрочки), форму и порядок предоставления управляющей организацией ответа на соответствующую жалобу (претензию).</w:t>
      </w:r>
    </w:p>
    <w:p w:rsidR="00F83EAB" w:rsidRDefault="00F83EAB">
      <w:pPr>
        <w:pStyle w:val="ConsPlusNormal"/>
        <w:ind w:firstLine="540"/>
        <w:jc w:val="both"/>
      </w:pPr>
      <w:r>
        <w:t xml:space="preserve">14. 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(примерная форма отчета приведена в </w:t>
      </w:r>
      <w:hyperlink w:anchor="P415" w:history="1">
        <w:r>
          <w:rPr>
            <w:color w:val="0000FF"/>
          </w:rPr>
          <w:t>Приложении N 2</w:t>
        </w:r>
      </w:hyperlink>
      <w:r>
        <w:t xml:space="preserve"> к настоящим примерным условиям) &lt;*&gt;.</w:t>
      </w:r>
    </w:p>
    <w:p w:rsidR="00F83EAB" w:rsidRDefault="00F83EAB">
      <w:pPr>
        <w:pStyle w:val="ConsPlusNormal"/>
        <w:ind w:firstLine="540"/>
        <w:jc w:val="both"/>
      </w:pPr>
      <w:r>
        <w:t>--------------------------------</w:t>
      </w:r>
    </w:p>
    <w:p w:rsidR="00F83EAB" w:rsidRDefault="00F83EAB">
      <w:pPr>
        <w:pStyle w:val="ConsPlusNormal"/>
        <w:ind w:firstLine="540"/>
        <w:jc w:val="both"/>
      </w:pPr>
      <w:r>
        <w:t>&lt;*&gt; Форма отчета может быть утверждена решением общего собрания собственников помещений в многоквартирном доме.</w:t>
      </w:r>
    </w:p>
    <w:p w:rsidR="00F83EAB" w:rsidRDefault="00F83EAB">
      <w:pPr>
        <w:pStyle w:val="ConsPlusNormal"/>
        <w:jc w:val="both"/>
      </w:pPr>
    </w:p>
    <w:p w:rsidR="00F83EAB" w:rsidRDefault="00F83EAB">
      <w:pPr>
        <w:pStyle w:val="ConsPlusNormal"/>
        <w:ind w:firstLine="540"/>
        <w:jc w:val="both"/>
      </w:pPr>
      <w:r>
        <w:t>15. 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F83EAB" w:rsidRDefault="00F83EAB">
      <w:pPr>
        <w:pStyle w:val="ConsPlusNormal"/>
        <w:ind w:firstLine="540"/>
        <w:jc w:val="both"/>
      </w:pPr>
      <w:r>
        <w:lastRenderedPageBreak/>
        <w:t>16. 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общее имущество в многоквартирном доме только с согласия собственников помещений в многоквартирном доме.</w:t>
      </w:r>
    </w:p>
    <w:p w:rsidR="00F83EAB" w:rsidRDefault="00F83EAB">
      <w:pPr>
        <w:pStyle w:val="ConsPlusNormal"/>
        <w:ind w:firstLine="540"/>
        <w:jc w:val="both"/>
      </w:pPr>
      <w:r>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F83EAB" w:rsidRDefault="00F83EAB">
      <w:pPr>
        <w:pStyle w:val="ConsPlusNormal"/>
        <w:ind w:firstLine="540"/>
        <w:jc w:val="both"/>
      </w:pPr>
      <w:r>
        <w:t>18. Условие о порядке осуществления контроля за выполнением управляющей организацией ее обязательств по договору управления, включая:</w:t>
      </w:r>
    </w:p>
    <w:p w:rsidR="00F83EAB" w:rsidRDefault="00F83EAB">
      <w:pPr>
        <w:pStyle w:val="ConsPlusNormal"/>
        <w:ind w:firstLine="540"/>
        <w:jc w:val="both"/>
      </w:pPr>
      <w: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F83EAB" w:rsidRDefault="00F83EAB">
      <w:pPr>
        <w:pStyle w:val="ConsPlusNormal"/>
        <w:ind w:firstLine="540"/>
        <w:jc w:val="both"/>
      </w:pPr>
      <w: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F83EAB" w:rsidRDefault="00F83EAB">
      <w:pPr>
        <w:pStyle w:val="ConsPlusNormal"/>
        <w:ind w:firstLine="540"/>
        <w:jc w:val="both"/>
      </w:pPr>
      <w: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F83EAB" w:rsidRDefault="00F83EAB">
      <w:pPr>
        <w:pStyle w:val="ConsPlusNormal"/>
        <w:ind w:firstLine="540"/>
        <w:jc w:val="both"/>
      </w:pPr>
      <w:r>
        <w:t>--------------------------------</w:t>
      </w:r>
    </w:p>
    <w:p w:rsidR="00F83EAB" w:rsidRDefault="00F83EAB">
      <w:pPr>
        <w:pStyle w:val="ConsPlusNormal"/>
        <w:ind w:firstLine="540"/>
        <w:jc w:val="both"/>
      </w:pPr>
      <w:r>
        <w:t>&lt;*&gt; Приведен примерный перечень возможных методов контроля за исполнением условий договора управления.</w:t>
      </w:r>
    </w:p>
    <w:p w:rsidR="00F83EAB" w:rsidRDefault="00F83EAB">
      <w:pPr>
        <w:pStyle w:val="ConsPlusNormal"/>
        <w:jc w:val="both"/>
      </w:pPr>
    </w:p>
    <w:p w:rsidR="00F83EAB" w:rsidRDefault="00F83EAB">
      <w:pPr>
        <w:pStyle w:val="ConsPlusNormal"/>
        <w:ind w:firstLine="540"/>
        <w:jc w:val="both"/>
      </w:pPr>
      <w:r>
        <w:t>19. Условие о порядке регистрации факта нарушения условий договора управления, включая:</w:t>
      </w:r>
    </w:p>
    <w:p w:rsidR="00F83EAB" w:rsidRDefault="00F83EAB">
      <w:pPr>
        <w:pStyle w:val="ConsPlusNormal"/>
        <w:ind w:firstLine="540"/>
        <w:jc w:val="both"/>
      </w:pPr>
      <w: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F83EAB" w:rsidRDefault="00F83EAB">
      <w:pPr>
        <w:pStyle w:val="ConsPlusNormal"/>
        <w:ind w:firstLine="540"/>
        <w:jc w:val="both"/>
      </w:pPr>
      <w:r>
        <w:t>б) порядок перерасчета размера платы за содержание и текущий ремонт общего имущества в сторону уменьшения на основании факта нарушения условий договора управления;</w:t>
      </w:r>
    </w:p>
    <w:p w:rsidR="00F83EAB" w:rsidRDefault="00F83EAB">
      <w:pPr>
        <w:pStyle w:val="ConsPlusNormal"/>
        <w:ind w:firstLine="540"/>
        <w:jc w:val="both"/>
      </w:pPr>
      <w: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F83EAB" w:rsidRDefault="00F83EAB">
      <w:pPr>
        <w:pStyle w:val="ConsPlusNormal"/>
        <w:ind w:firstLine="540"/>
        <w:jc w:val="both"/>
      </w:pPr>
      <w:r>
        <w:t>21. Условие об ответственности сторон договора управления в соответствии с действующим законодательством. &lt;*&gt;</w:t>
      </w:r>
    </w:p>
    <w:p w:rsidR="00F83EAB" w:rsidRDefault="00F83EAB">
      <w:pPr>
        <w:pStyle w:val="ConsPlusNormal"/>
        <w:ind w:firstLine="540"/>
        <w:jc w:val="both"/>
      </w:pPr>
      <w:r>
        <w:t>--------------------------------</w:t>
      </w:r>
    </w:p>
    <w:p w:rsidR="00F83EAB" w:rsidRDefault="00F83EAB">
      <w:pPr>
        <w:pStyle w:val="ConsPlusNormal"/>
        <w:ind w:firstLine="540"/>
        <w:jc w:val="both"/>
      </w:pPr>
      <w: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F83EAB" w:rsidRDefault="00F83EAB">
      <w:pPr>
        <w:pStyle w:val="ConsPlusNormal"/>
        <w:jc w:val="both"/>
      </w:pPr>
    </w:p>
    <w:p w:rsidR="00F83EAB" w:rsidRDefault="00F83EAB">
      <w:pPr>
        <w:pStyle w:val="ConsPlusNormal"/>
        <w:ind w:firstLine="540"/>
        <w:jc w:val="both"/>
      </w:pPr>
      <w: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F83EAB" w:rsidRDefault="00F83EAB">
      <w:pPr>
        <w:pStyle w:val="ConsPlusNormal"/>
        <w:ind w:firstLine="540"/>
        <w:jc w:val="both"/>
      </w:pPr>
      <w:r>
        <w:t xml:space="preserve">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собственниками </w:t>
      </w:r>
      <w:r>
        <w:lastRenderedPageBreak/>
        <w:t>помещений в многоквартирном доме) и пролонгации договора управления.</w:t>
      </w:r>
    </w:p>
    <w:p w:rsidR="00F83EAB" w:rsidRDefault="00F83EAB">
      <w:pPr>
        <w:pStyle w:val="ConsPlusNormal"/>
        <w:ind w:firstLine="540"/>
        <w:jc w:val="both"/>
      </w:pPr>
      <w:r>
        <w:t>24. Условия о последствия прекращения срока действия договора управления и последствиях досрочного расторжения такого договора.</w:t>
      </w:r>
    </w:p>
    <w:p w:rsidR="00F83EAB" w:rsidRDefault="00F83EAB">
      <w:pPr>
        <w:pStyle w:val="ConsPlusNormal"/>
        <w:ind w:firstLine="540"/>
        <w:jc w:val="both"/>
      </w:pPr>
      <w:r>
        <w:t>25. Условие о порядке подписания и хранения договора управления и приложений к договору, примерный перечень которых может включать:</w:t>
      </w:r>
    </w:p>
    <w:p w:rsidR="00F83EAB" w:rsidRDefault="00F83EAB">
      <w:pPr>
        <w:pStyle w:val="ConsPlusNormal"/>
        <w:ind w:firstLine="540"/>
        <w:jc w:val="both"/>
      </w:pPr>
      <w:r>
        <w:t>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p>
    <w:p w:rsidR="00F83EAB" w:rsidRDefault="00F83EAB">
      <w:pPr>
        <w:pStyle w:val="ConsPlusNormal"/>
        <w:ind w:firstLine="540"/>
        <w:jc w:val="both"/>
      </w:pPr>
      <w:r>
        <w:t>б) состав общего имущества многоквартирного дома и его техническое состояние;</w:t>
      </w:r>
    </w:p>
    <w:p w:rsidR="00F83EAB" w:rsidRDefault="00F83EAB">
      <w:pPr>
        <w:pStyle w:val="ConsPlusNormal"/>
        <w:ind w:firstLine="540"/>
        <w:jc w:val="both"/>
      </w:pPr>
      <w:r>
        <w:t>в) перечень технической документации на многоквартирный дом и иных связанных с управлением многоквартирным домом документов;</w:t>
      </w:r>
    </w:p>
    <w:p w:rsidR="00F83EAB" w:rsidRDefault="00F83EAB">
      <w:pPr>
        <w:pStyle w:val="ConsPlusNormal"/>
        <w:ind w:firstLine="540"/>
        <w:jc w:val="both"/>
      </w:pPr>
      <w:r>
        <w:t>г) характеристика многоквартирного дома и границы эксплуатационной принадлежности;</w:t>
      </w:r>
    </w:p>
    <w:p w:rsidR="00F83EAB" w:rsidRDefault="00F83EAB">
      <w:pPr>
        <w:pStyle w:val="ConsPlusNormal"/>
        <w:ind w:firstLine="540"/>
        <w:jc w:val="both"/>
      </w:pPr>
      <w: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F83EAB" w:rsidRDefault="00F83EAB">
      <w:pPr>
        <w:pStyle w:val="ConsPlusNormal"/>
        <w:ind w:firstLine="540"/>
        <w:jc w:val="both"/>
      </w:pPr>
      <w:r>
        <w:t>е) информация о лицах, уполномоченных собственниками для взаимодействия с управляющей организацией;</w:t>
      </w:r>
    </w:p>
    <w:p w:rsidR="00F83EAB" w:rsidRDefault="00F83EAB">
      <w:pPr>
        <w:pStyle w:val="ConsPlusNormal"/>
        <w:ind w:firstLine="540"/>
        <w:jc w:val="both"/>
      </w:pPr>
      <w:r>
        <w:t>ж) порядок выдачи копий договора управления;</w:t>
      </w:r>
    </w:p>
    <w:p w:rsidR="00F83EAB" w:rsidRDefault="00F83EAB">
      <w:pPr>
        <w:pStyle w:val="ConsPlusNormal"/>
        <w:ind w:firstLine="540"/>
        <w:jc w:val="both"/>
      </w:pPr>
      <w: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F83EAB" w:rsidRDefault="00F83EAB">
      <w:pPr>
        <w:pStyle w:val="ConsPlusNormal"/>
        <w:ind w:firstLine="540"/>
        <w:jc w:val="both"/>
      </w:pPr>
      <w: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F83EAB" w:rsidRDefault="00F83EAB">
      <w:pPr>
        <w:pStyle w:val="ConsPlusNormal"/>
        <w:ind w:firstLine="540"/>
        <w:jc w:val="both"/>
      </w:pPr>
      <w:r>
        <w:t>к) порядок изменения перечня работ, услуг по содержанию и ремонту общего имущества в многоквартирном доме;</w:t>
      </w:r>
    </w:p>
    <w:p w:rsidR="00F83EAB" w:rsidRDefault="00F83EAB">
      <w:pPr>
        <w:pStyle w:val="ConsPlusNormal"/>
        <w:ind w:firstLine="540"/>
        <w:jc w:val="both"/>
      </w:pPr>
      <w:r>
        <w:t>л) требования к пользователям помещений в многоквартирном доме, наймодателям и арендодателям, обеспечивающие исполнение условий договора управления;</w:t>
      </w:r>
    </w:p>
    <w:p w:rsidR="00F83EAB" w:rsidRDefault="00F83EAB">
      <w:pPr>
        <w:pStyle w:val="ConsPlusNormal"/>
        <w:ind w:firstLine="540"/>
        <w:jc w:val="both"/>
      </w:pPr>
      <w: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F83EAB" w:rsidRDefault="00F83EAB">
      <w:pPr>
        <w:pStyle w:val="ConsPlusNormal"/>
        <w:ind w:firstLine="540"/>
        <w:jc w:val="both"/>
      </w:pPr>
      <w:r>
        <w:t>н) порядок определения размера формирования и использования резервов (резерв на текущий ремонт, резерв на выполнение непредвиденных работ);</w:t>
      </w:r>
    </w:p>
    <w:p w:rsidR="00F83EAB" w:rsidRDefault="00F83EAB">
      <w:pPr>
        <w:pStyle w:val="ConsPlusNormal"/>
        <w:ind w:firstLine="540"/>
        <w:jc w:val="both"/>
      </w:pPr>
      <w:r>
        <w:t>о) форма платежного документа и порядок его предъявления для внесения платы по договору управления;</w:t>
      </w:r>
    </w:p>
    <w:p w:rsidR="00F83EAB" w:rsidRDefault="00F83EAB">
      <w:pPr>
        <w:pStyle w:val="ConsPlusNormal"/>
        <w:ind w:firstLine="540"/>
        <w:jc w:val="both"/>
      </w:pPr>
      <w:r>
        <w:t>п) порядок контроля за исполнением договора управления управляющей организацией;</w:t>
      </w:r>
    </w:p>
    <w:p w:rsidR="00F83EAB" w:rsidRDefault="00F83EAB">
      <w:pPr>
        <w:pStyle w:val="ConsPlusNormal"/>
        <w:ind w:firstLine="540"/>
        <w:jc w:val="both"/>
      </w:pPr>
      <w:r>
        <w:t>р)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w:t>
      </w:r>
    </w:p>
    <w:p w:rsidR="00F83EAB" w:rsidRDefault="00F83EAB">
      <w:pPr>
        <w:pStyle w:val="ConsPlusNormal"/>
        <w:ind w:firstLine="540"/>
        <w:jc w:val="both"/>
      </w:pPr>
      <w:r>
        <w:t>с) форма отчета управляющей организации;</w:t>
      </w:r>
    </w:p>
    <w:p w:rsidR="00F83EAB" w:rsidRDefault="00F83EAB">
      <w:pPr>
        <w:pStyle w:val="ConsPlusNormal"/>
        <w:ind w:firstLine="540"/>
        <w:jc w:val="both"/>
      </w:pPr>
      <w:r>
        <w:t>т)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F83EAB" w:rsidRDefault="00F83EAB">
      <w:pPr>
        <w:pStyle w:val="ConsPlusNormal"/>
        <w:ind w:firstLine="540"/>
        <w:jc w:val="both"/>
      </w:pPr>
      <w:r>
        <w:t>у) форма акта установления факта непредоставления коммунальной услуги или предоставления коммунальной услуги ненадлежащего качества;</w:t>
      </w:r>
    </w:p>
    <w:p w:rsidR="00F83EAB" w:rsidRDefault="00F83EAB">
      <w:pPr>
        <w:pStyle w:val="ConsPlusNormal"/>
        <w:ind w:firstLine="540"/>
        <w:jc w:val="both"/>
      </w:pPr>
      <w:r>
        <w:t>ф) форма акта выполненных работ и (или) оказанных услуг по содержанию и ремонту общего имущества в многоквартирном доме.</w:t>
      </w:r>
    </w:p>
    <w:p w:rsidR="00F83EAB" w:rsidRDefault="00F83EAB">
      <w:pPr>
        <w:pStyle w:val="ConsPlusNormal"/>
        <w:ind w:firstLine="540"/>
        <w:jc w:val="both"/>
      </w:pPr>
      <w: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F83EAB" w:rsidRDefault="00F83EAB">
      <w:pPr>
        <w:pStyle w:val="ConsPlusNormal"/>
        <w:ind w:firstLine="540"/>
        <w:jc w:val="both"/>
      </w:pPr>
      <w:r>
        <w:t>а) обеспечить организацию круглосуточного аварийно-диспетчерского обслуживания многоквартирного дома;</w:t>
      </w:r>
    </w:p>
    <w:p w:rsidR="00F83EAB" w:rsidRDefault="00F83EAB">
      <w:pPr>
        <w:pStyle w:val="ConsPlusNormal"/>
        <w:ind w:firstLine="540"/>
        <w:jc w:val="both"/>
      </w:pPr>
      <w:r>
        <w:t xml:space="preserve">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w:t>
      </w:r>
      <w:r>
        <w:lastRenderedPageBreak/>
        <w:t>состояния многоквартирного дома, выполняемых работ и (или) оказываемых услуг;</w:t>
      </w:r>
    </w:p>
    <w:p w:rsidR="00F83EAB" w:rsidRDefault="00F83EAB">
      <w:pPr>
        <w:pStyle w:val="ConsPlusNormal"/>
        <w:ind w:firstLine="540"/>
        <w:jc w:val="both"/>
      </w:pPr>
      <w:r>
        <w:t>в) организовывать и осуществлять прием собственников и пользователей помещений в многоквартирном доме в сроки и в порядке, указанном в договоре управления;</w:t>
      </w:r>
    </w:p>
    <w:p w:rsidR="00F83EAB" w:rsidRDefault="00F83EAB">
      <w:pPr>
        <w:pStyle w:val="ConsPlusNormal"/>
        <w:ind w:firstLine="540"/>
        <w:jc w:val="both"/>
      </w:pPr>
      <w: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F83EAB" w:rsidRDefault="00F83EAB">
      <w:pPr>
        <w:pStyle w:val="ConsPlusNormal"/>
        <w:ind w:firstLine="540"/>
        <w:jc w:val="both"/>
      </w:pPr>
      <w:r>
        <w:t>д) на основании письменной заявки собственника или пользователя помещений в 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договоре управления;</w:t>
      </w:r>
    </w:p>
    <w:p w:rsidR="00F83EAB" w:rsidRDefault="00F83EAB">
      <w:pPr>
        <w:pStyle w:val="ConsPlusNormal"/>
        <w:ind w:firstLine="540"/>
        <w:jc w:val="both"/>
      </w:pPr>
      <w:r>
        <w:t>е) организовать работу по сбору платы по договору управления в сроки, установленных таким договором;</w:t>
      </w:r>
    </w:p>
    <w:p w:rsidR="00F83EAB" w:rsidRDefault="00F83EAB">
      <w:pPr>
        <w:pStyle w:val="ConsPlusNormal"/>
        <w:ind w:firstLine="540"/>
        <w:jc w:val="both"/>
      </w:pPr>
      <w: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F83EAB" w:rsidRDefault="00F83EAB">
      <w:pPr>
        <w:pStyle w:val="ConsPlusNormal"/>
        <w:ind w:firstLine="540"/>
        <w:jc w:val="both"/>
      </w:pPr>
      <w: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1"/>
      </w:pPr>
      <w:r>
        <w:t>Приложение N 1</w:t>
      </w:r>
    </w:p>
    <w:p w:rsidR="00F83EAB" w:rsidRDefault="00F83EAB">
      <w:pPr>
        <w:pStyle w:val="ConsPlusNormal"/>
        <w:jc w:val="right"/>
      </w:pPr>
      <w:r>
        <w:t>к Примерным условиям договора</w:t>
      </w:r>
    </w:p>
    <w:p w:rsidR="00F83EAB" w:rsidRDefault="00F83EAB">
      <w:pPr>
        <w:pStyle w:val="ConsPlusNormal"/>
        <w:jc w:val="right"/>
      </w:pPr>
      <w:r>
        <w:t>управления многоквартирным домом,</w:t>
      </w:r>
    </w:p>
    <w:p w:rsidR="00F83EAB" w:rsidRDefault="00F83EAB">
      <w:pPr>
        <w:pStyle w:val="ConsPlusNormal"/>
        <w:jc w:val="right"/>
      </w:pPr>
      <w:r>
        <w:t>утвержденным приказом</w:t>
      </w:r>
    </w:p>
    <w:p w:rsidR="00F83EAB" w:rsidRDefault="00F83EAB">
      <w:pPr>
        <w:pStyle w:val="ConsPlusNormal"/>
        <w:jc w:val="right"/>
      </w:pPr>
      <w:r>
        <w:t>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______________ N _____</w:t>
      </w:r>
    </w:p>
    <w:p w:rsidR="00F83EAB" w:rsidRDefault="00F83EAB">
      <w:pPr>
        <w:pStyle w:val="ConsPlusNormal"/>
        <w:jc w:val="both"/>
      </w:pPr>
    </w:p>
    <w:p w:rsidR="00F83EAB" w:rsidRDefault="00F83EAB">
      <w:pPr>
        <w:pStyle w:val="ConsPlusNormal"/>
        <w:jc w:val="center"/>
      </w:pPr>
      <w:bookmarkStart w:id="9" w:name="P174"/>
      <w:bookmarkEnd w:id="9"/>
      <w:r>
        <w:t>Примерная форма описания</w:t>
      </w:r>
    </w:p>
    <w:p w:rsidR="00F83EAB" w:rsidRDefault="00F83EAB">
      <w:pPr>
        <w:pStyle w:val="ConsPlusNormal"/>
        <w:jc w:val="center"/>
      </w:pPr>
      <w:r>
        <w:t>состава и технического состояния общего имущества</w:t>
      </w:r>
    </w:p>
    <w:p w:rsidR="00F83EAB" w:rsidRDefault="00F83EAB">
      <w:pPr>
        <w:pStyle w:val="ConsPlusNormal"/>
        <w:jc w:val="center"/>
      </w:pPr>
      <w:r>
        <w:t>многоквартирного дома</w:t>
      </w:r>
    </w:p>
    <w:p w:rsidR="00F83EAB" w:rsidRDefault="00F83EAB">
      <w:pPr>
        <w:pStyle w:val="ConsPlusNormal"/>
        <w:jc w:val="both"/>
      </w:pPr>
    </w:p>
    <w:p w:rsidR="00F83EAB" w:rsidRDefault="00F83EAB">
      <w:pPr>
        <w:sectPr w:rsidR="00F83EAB" w:rsidSect="00D223A5">
          <w:pgSz w:w="11906" w:h="16838"/>
          <w:pgMar w:top="1134" w:right="850" w:bottom="1134" w:left="1701" w:header="708" w:footer="708" w:gutter="0"/>
          <w:cols w:space="708"/>
          <w:docGrid w:linePitch="360"/>
        </w:sectPr>
      </w:pPr>
    </w:p>
    <w:p w:rsidR="00F83EAB" w:rsidRDefault="00F83EAB">
      <w:pPr>
        <w:pStyle w:val="ConsPlusNormal"/>
        <w:jc w:val="center"/>
        <w:outlineLvl w:val="2"/>
      </w:pPr>
      <w:r>
        <w:lastRenderedPageBreak/>
        <w:t>I. Общие сведения о многоквартирном доме</w:t>
      </w:r>
    </w:p>
    <w:p w:rsidR="00F83EAB" w:rsidRDefault="00F83E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7522"/>
        <w:gridCol w:w="1604"/>
      </w:tblGrid>
      <w:tr w:rsidR="00F83EAB">
        <w:tc>
          <w:tcPr>
            <w:tcW w:w="573" w:type="dxa"/>
          </w:tcPr>
          <w:p w:rsidR="00F83EAB" w:rsidRDefault="00F83EAB">
            <w:pPr>
              <w:pStyle w:val="ConsPlusNormal"/>
              <w:jc w:val="center"/>
            </w:pPr>
            <w:r>
              <w:t>1.</w:t>
            </w:r>
          </w:p>
        </w:tc>
        <w:tc>
          <w:tcPr>
            <w:tcW w:w="7522" w:type="dxa"/>
          </w:tcPr>
          <w:p w:rsidR="00F83EAB" w:rsidRDefault="00F83EAB">
            <w:pPr>
              <w:pStyle w:val="ConsPlusNormal"/>
            </w:pPr>
            <w:r>
              <w:t>Адрес многоквартирного дома</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2.</w:t>
            </w:r>
          </w:p>
        </w:tc>
        <w:tc>
          <w:tcPr>
            <w:tcW w:w="7522" w:type="dxa"/>
          </w:tcPr>
          <w:p w:rsidR="00F83EAB" w:rsidRDefault="00F83EAB">
            <w:pPr>
              <w:pStyle w:val="ConsPlusNormal"/>
            </w:pPr>
            <w:r>
              <w:t>Кадастровый номер многоквартирного дома (при его наличии)</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3.</w:t>
            </w:r>
          </w:p>
        </w:tc>
        <w:tc>
          <w:tcPr>
            <w:tcW w:w="7522" w:type="dxa"/>
          </w:tcPr>
          <w:p w:rsidR="00F83EAB" w:rsidRDefault="00F83EAB">
            <w:pPr>
              <w:pStyle w:val="ConsPlusNormal"/>
              <w:ind w:left="7"/>
              <w:jc w:val="both"/>
            </w:pPr>
            <w:r>
              <w:t>Серия, тип постройки</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4.</w:t>
            </w:r>
          </w:p>
        </w:tc>
        <w:tc>
          <w:tcPr>
            <w:tcW w:w="7522" w:type="dxa"/>
          </w:tcPr>
          <w:p w:rsidR="00F83EAB" w:rsidRDefault="00F83EAB">
            <w:pPr>
              <w:pStyle w:val="ConsPlusNormal"/>
            </w:pPr>
            <w:r>
              <w:t>Год постройки</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5.</w:t>
            </w:r>
          </w:p>
        </w:tc>
        <w:tc>
          <w:tcPr>
            <w:tcW w:w="7522" w:type="dxa"/>
          </w:tcPr>
          <w:p w:rsidR="00F83EAB" w:rsidRDefault="00F83EAB">
            <w:pPr>
              <w:pStyle w:val="ConsPlusNormal"/>
              <w:ind w:firstLine="7"/>
              <w:jc w:val="both"/>
            </w:pPr>
            <w:r>
              <w:t>Степень износа по данным государственного технического учета</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6.</w:t>
            </w:r>
          </w:p>
        </w:tc>
        <w:tc>
          <w:tcPr>
            <w:tcW w:w="7522" w:type="dxa"/>
          </w:tcPr>
          <w:p w:rsidR="00F83EAB" w:rsidRDefault="00F83EAB">
            <w:pPr>
              <w:pStyle w:val="ConsPlusNormal"/>
            </w:pPr>
            <w:r>
              <w:t>Степень фактического износа</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7.</w:t>
            </w:r>
          </w:p>
        </w:tc>
        <w:tc>
          <w:tcPr>
            <w:tcW w:w="7522" w:type="dxa"/>
          </w:tcPr>
          <w:p w:rsidR="00F83EAB" w:rsidRDefault="00F83EAB">
            <w:pPr>
              <w:pStyle w:val="ConsPlusNormal"/>
            </w:pPr>
            <w:r>
              <w:t>Год последнего капитального ремонта</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8.</w:t>
            </w:r>
          </w:p>
        </w:tc>
        <w:tc>
          <w:tcPr>
            <w:tcW w:w="7522" w:type="dxa"/>
          </w:tcPr>
          <w:p w:rsidR="00F83EAB" w:rsidRDefault="00F83EAB">
            <w:pPr>
              <w:pStyle w:val="ConsPlusNormal"/>
            </w:pPr>
            <w:r>
              <w:t>Количество этажей</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9.</w:t>
            </w:r>
          </w:p>
        </w:tc>
        <w:tc>
          <w:tcPr>
            <w:tcW w:w="7522" w:type="dxa"/>
          </w:tcPr>
          <w:p w:rsidR="00F83EAB" w:rsidRDefault="00F83EAB">
            <w:pPr>
              <w:pStyle w:val="ConsPlusNormal"/>
            </w:pPr>
            <w:r>
              <w:t>Наличие подвала</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10.</w:t>
            </w:r>
          </w:p>
        </w:tc>
        <w:tc>
          <w:tcPr>
            <w:tcW w:w="7522" w:type="dxa"/>
          </w:tcPr>
          <w:p w:rsidR="00F83EAB" w:rsidRDefault="00F83EAB">
            <w:pPr>
              <w:pStyle w:val="ConsPlusNormal"/>
            </w:pPr>
            <w:r>
              <w:t>Наличие цокольного этажа</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11.</w:t>
            </w:r>
          </w:p>
        </w:tc>
        <w:tc>
          <w:tcPr>
            <w:tcW w:w="7522" w:type="dxa"/>
          </w:tcPr>
          <w:p w:rsidR="00F83EAB" w:rsidRDefault="00F83EAB">
            <w:pPr>
              <w:pStyle w:val="ConsPlusNormal"/>
            </w:pPr>
            <w:r>
              <w:t>Наличие мансарды</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12.</w:t>
            </w:r>
          </w:p>
        </w:tc>
        <w:tc>
          <w:tcPr>
            <w:tcW w:w="7522" w:type="dxa"/>
          </w:tcPr>
          <w:p w:rsidR="00F83EAB" w:rsidRDefault="00F83EAB">
            <w:pPr>
              <w:pStyle w:val="ConsPlusNormal"/>
            </w:pPr>
            <w:r>
              <w:t>Наличие мезонина</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13.</w:t>
            </w:r>
          </w:p>
        </w:tc>
        <w:tc>
          <w:tcPr>
            <w:tcW w:w="7522" w:type="dxa"/>
          </w:tcPr>
          <w:p w:rsidR="00F83EAB" w:rsidRDefault="00F83EAB">
            <w:pPr>
              <w:pStyle w:val="ConsPlusNormal"/>
            </w:pPr>
            <w:r>
              <w:t>Количество квартир</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14.</w:t>
            </w:r>
          </w:p>
        </w:tc>
        <w:tc>
          <w:tcPr>
            <w:tcW w:w="7522" w:type="dxa"/>
          </w:tcPr>
          <w:p w:rsidR="00F83EAB" w:rsidRDefault="00F83EAB">
            <w:pPr>
              <w:pStyle w:val="ConsPlusNormal"/>
              <w:ind w:firstLine="7"/>
              <w:jc w:val="both"/>
            </w:pPr>
            <w:r>
              <w:t>Количество нежилых помещений, не входящих в состав общего имущества</w:t>
            </w:r>
          </w:p>
        </w:tc>
        <w:tc>
          <w:tcPr>
            <w:tcW w:w="1604" w:type="dxa"/>
          </w:tcPr>
          <w:p w:rsidR="00F83EAB" w:rsidRDefault="00F83EAB">
            <w:pPr>
              <w:pStyle w:val="ConsPlusNormal"/>
            </w:pPr>
          </w:p>
        </w:tc>
      </w:tr>
      <w:tr w:rsidR="00F83EAB">
        <w:tc>
          <w:tcPr>
            <w:tcW w:w="573" w:type="dxa"/>
          </w:tcPr>
          <w:p w:rsidR="00F83EAB" w:rsidRDefault="00F83EAB">
            <w:pPr>
              <w:pStyle w:val="ConsPlusNormal"/>
              <w:jc w:val="center"/>
            </w:pPr>
            <w:r>
              <w:t>15.</w:t>
            </w:r>
          </w:p>
        </w:tc>
        <w:tc>
          <w:tcPr>
            <w:tcW w:w="7522" w:type="dxa"/>
          </w:tcPr>
          <w:p w:rsidR="00F83EAB" w:rsidRDefault="00F83EAB">
            <w:pPr>
              <w:pStyle w:val="ConsPlusNormal"/>
            </w:pPr>
            <w:r>
              <w:t>Строительный объем</w:t>
            </w:r>
          </w:p>
        </w:tc>
        <w:tc>
          <w:tcPr>
            <w:tcW w:w="1604" w:type="dxa"/>
          </w:tcPr>
          <w:p w:rsidR="00F83EAB" w:rsidRDefault="00F83EAB">
            <w:pPr>
              <w:pStyle w:val="ConsPlusNormal"/>
              <w:jc w:val="right"/>
            </w:pPr>
            <w:r>
              <w:t>куб. м</w:t>
            </w:r>
          </w:p>
        </w:tc>
      </w:tr>
      <w:tr w:rsidR="00F83EAB">
        <w:tc>
          <w:tcPr>
            <w:tcW w:w="573" w:type="dxa"/>
          </w:tcPr>
          <w:p w:rsidR="00F83EAB" w:rsidRDefault="00F83EAB">
            <w:pPr>
              <w:pStyle w:val="ConsPlusNormal"/>
              <w:jc w:val="center"/>
            </w:pPr>
            <w:r>
              <w:t>16.</w:t>
            </w:r>
          </w:p>
        </w:tc>
        <w:tc>
          <w:tcPr>
            <w:tcW w:w="7522" w:type="dxa"/>
          </w:tcPr>
          <w:p w:rsidR="00F83EAB" w:rsidRDefault="00F83EAB">
            <w:pPr>
              <w:pStyle w:val="ConsPlusNormal"/>
            </w:pPr>
            <w:r>
              <w:t>Площадь:</w:t>
            </w:r>
          </w:p>
        </w:tc>
        <w:tc>
          <w:tcPr>
            <w:tcW w:w="1604" w:type="dxa"/>
          </w:tcPr>
          <w:p w:rsidR="00F83EAB" w:rsidRDefault="00F83EAB">
            <w:pPr>
              <w:pStyle w:val="ConsPlusNormal"/>
            </w:pPr>
          </w:p>
        </w:tc>
      </w:tr>
      <w:tr w:rsidR="00F83EAB">
        <w:tc>
          <w:tcPr>
            <w:tcW w:w="573" w:type="dxa"/>
          </w:tcPr>
          <w:p w:rsidR="00F83EAB" w:rsidRDefault="00F83EAB">
            <w:pPr>
              <w:pStyle w:val="ConsPlusNormal"/>
            </w:pPr>
          </w:p>
        </w:tc>
        <w:tc>
          <w:tcPr>
            <w:tcW w:w="7522" w:type="dxa"/>
          </w:tcPr>
          <w:p w:rsidR="00F83EAB" w:rsidRDefault="00F83EAB">
            <w:pPr>
              <w:pStyle w:val="ConsPlusNormal"/>
              <w:ind w:firstLine="7"/>
              <w:jc w:val="both"/>
            </w:pPr>
            <w:r>
              <w:t>а) многоквартирного дома с лоджиями, балконами, шкафами, коридорами и лестничными клетками</w:t>
            </w:r>
          </w:p>
        </w:tc>
        <w:tc>
          <w:tcPr>
            <w:tcW w:w="1604" w:type="dxa"/>
          </w:tcPr>
          <w:p w:rsidR="00F83EAB" w:rsidRDefault="00F83EAB">
            <w:pPr>
              <w:pStyle w:val="ConsPlusNormal"/>
              <w:jc w:val="right"/>
            </w:pPr>
            <w:r>
              <w:t>кв. м</w:t>
            </w:r>
          </w:p>
        </w:tc>
      </w:tr>
      <w:tr w:rsidR="00F83EAB">
        <w:tc>
          <w:tcPr>
            <w:tcW w:w="573" w:type="dxa"/>
          </w:tcPr>
          <w:p w:rsidR="00F83EAB" w:rsidRDefault="00F83EAB">
            <w:pPr>
              <w:pStyle w:val="ConsPlusNormal"/>
            </w:pPr>
          </w:p>
        </w:tc>
        <w:tc>
          <w:tcPr>
            <w:tcW w:w="7522" w:type="dxa"/>
          </w:tcPr>
          <w:p w:rsidR="00F83EAB" w:rsidRDefault="00F83EAB">
            <w:pPr>
              <w:pStyle w:val="ConsPlusNormal"/>
            </w:pPr>
            <w:r>
              <w:t>б) жилых помещений (общая площадь квартир)</w:t>
            </w:r>
          </w:p>
        </w:tc>
        <w:tc>
          <w:tcPr>
            <w:tcW w:w="1604" w:type="dxa"/>
          </w:tcPr>
          <w:p w:rsidR="00F83EAB" w:rsidRDefault="00F83EAB">
            <w:pPr>
              <w:pStyle w:val="ConsPlusNormal"/>
              <w:jc w:val="right"/>
            </w:pPr>
            <w:r>
              <w:t>кв. м</w:t>
            </w:r>
          </w:p>
        </w:tc>
      </w:tr>
      <w:tr w:rsidR="00F83EAB">
        <w:tc>
          <w:tcPr>
            <w:tcW w:w="573" w:type="dxa"/>
          </w:tcPr>
          <w:p w:rsidR="00F83EAB" w:rsidRDefault="00F83EAB">
            <w:pPr>
              <w:pStyle w:val="ConsPlusNormal"/>
            </w:pPr>
          </w:p>
        </w:tc>
        <w:tc>
          <w:tcPr>
            <w:tcW w:w="7522" w:type="dxa"/>
          </w:tcPr>
          <w:p w:rsidR="00F83EAB" w:rsidRDefault="00F83EAB">
            <w:pPr>
              <w:pStyle w:val="ConsPlusNormal"/>
            </w:pPr>
            <w:r>
              <w:t>в) нежилых помещений (общая площадь нежилых помещений, не входящих в состав общего имущества в многоквартирном доме)</w:t>
            </w:r>
          </w:p>
        </w:tc>
        <w:tc>
          <w:tcPr>
            <w:tcW w:w="1604" w:type="dxa"/>
          </w:tcPr>
          <w:p w:rsidR="00F83EAB" w:rsidRDefault="00F83EAB">
            <w:pPr>
              <w:pStyle w:val="ConsPlusNormal"/>
              <w:jc w:val="right"/>
            </w:pPr>
            <w:r>
              <w:t>кв. м</w:t>
            </w:r>
          </w:p>
        </w:tc>
      </w:tr>
      <w:tr w:rsidR="00F83EAB">
        <w:tc>
          <w:tcPr>
            <w:tcW w:w="573" w:type="dxa"/>
          </w:tcPr>
          <w:p w:rsidR="00F83EAB" w:rsidRDefault="00F83EAB">
            <w:pPr>
              <w:pStyle w:val="ConsPlusNormal"/>
            </w:pPr>
          </w:p>
        </w:tc>
        <w:tc>
          <w:tcPr>
            <w:tcW w:w="7522" w:type="dxa"/>
          </w:tcPr>
          <w:p w:rsidR="00F83EAB" w:rsidRDefault="00F83EAB">
            <w:pPr>
              <w:pStyle w:val="ConsPlusNormal"/>
            </w:pPr>
            <w:r>
              <w:t>г) помещений общего пользования (общая площадь нежилых помещений, входящих в состав общего имущества в многоквартирном доме)</w:t>
            </w:r>
          </w:p>
        </w:tc>
        <w:tc>
          <w:tcPr>
            <w:tcW w:w="1604" w:type="dxa"/>
          </w:tcPr>
          <w:p w:rsidR="00F83EAB" w:rsidRDefault="00F83EAB">
            <w:pPr>
              <w:pStyle w:val="ConsPlusNormal"/>
              <w:jc w:val="right"/>
            </w:pPr>
            <w:r>
              <w:t>кв. м</w:t>
            </w:r>
          </w:p>
        </w:tc>
      </w:tr>
      <w:tr w:rsidR="00F83EAB">
        <w:tc>
          <w:tcPr>
            <w:tcW w:w="573" w:type="dxa"/>
          </w:tcPr>
          <w:p w:rsidR="00F83EAB" w:rsidRDefault="00F83EAB">
            <w:pPr>
              <w:pStyle w:val="ConsPlusNormal"/>
              <w:jc w:val="center"/>
            </w:pPr>
            <w:r>
              <w:t>17.</w:t>
            </w:r>
          </w:p>
        </w:tc>
        <w:tc>
          <w:tcPr>
            <w:tcW w:w="7522" w:type="dxa"/>
          </w:tcPr>
          <w:p w:rsidR="00F83EAB" w:rsidRDefault="00F83EAB">
            <w:pPr>
              <w:pStyle w:val="ConsPlusNormal"/>
            </w:pPr>
            <w:r>
              <w:t>Количество лестниц</w:t>
            </w:r>
          </w:p>
        </w:tc>
        <w:tc>
          <w:tcPr>
            <w:tcW w:w="1604" w:type="dxa"/>
          </w:tcPr>
          <w:p w:rsidR="00F83EAB" w:rsidRDefault="00F83EAB">
            <w:pPr>
              <w:pStyle w:val="ConsPlusNormal"/>
              <w:jc w:val="right"/>
            </w:pPr>
            <w:r>
              <w:t>шт.</w:t>
            </w:r>
          </w:p>
        </w:tc>
      </w:tr>
      <w:tr w:rsidR="00F83EAB">
        <w:tc>
          <w:tcPr>
            <w:tcW w:w="573" w:type="dxa"/>
          </w:tcPr>
          <w:p w:rsidR="00F83EAB" w:rsidRDefault="00F83EAB">
            <w:pPr>
              <w:pStyle w:val="ConsPlusNormal"/>
              <w:jc w:val="center"/>
            </w:pPr>
            <w:r>
              <w:t>18.</w:t>
            </w:r>
          </w:p>
        </w:tc>
        <w:tc>
          <w:tcPr>
            <w:tcW w:w="7522" w:type="dxa"/>
          </w:tcPr>
          <w:p w:rsidR="00F83EAB" w:rsidRDefault="00F83EAB">
            <w:pPr>
              <w:pStyle w:val="ConsPlusNormal"/>
              <w:ind w:left="7"/>
              <w:jc w:val="both"/>
            </w:pPr>
            <w:r>
              <w:t>Уборочная площадь лестниц (включая межквартирные лестничные площадки)</w:t>
            </w:r>
          </w:p>
        </w:tc>
        <w:tc>
          <w:tcPr>
            <w:tcW w:w="1604" w:type="dxa"/>
          </w:tcPr>
          <w:p w:rsidR="00F83EAB" w:rsidRDefault="00F83EAB">
            <w:pPr>
              <w:pStyle w:val="ConsPlusNormal"/>
              <w:jc w:val="right"/>
            </w:pPr>
            <w:r>
              <w:t>кв. м</w:t>
            </w:r>
          </w:p>
        </w:tc>
      </w:tr>
      <w:tr w:rsidR="00F83EAB">
        <w:tc>
          <w:tcPr>
            <w:tcW w:w="573" w:type="dxa"/>
          </w:tcPr>
          <w:p w:rsidR="00F83EAB" w:rsidRDefault="00F83EAB">
            <w:pPr>
              <w:pStyle w:val="ConsPlusNormal"/>
              <w:jc w:val="center"/>
            </w:pPr>
            <w:r>
              <w:t>19.</w:t>
            </w:r>
          </w:p>
        </w:tc>
        <w:tc>
          <w:tcPr>
            <w:tcW w:w="7522" w:type="dxa"/>
          </w:tcPr>
          <w:p w:rsidR="00F83EAB" w:rsidRDefault="00F83EAB">
            <w:pPr>
              <w:pStyle w:val="ConsPlusNormal"/>
              <w:ind w:left="7"/>
              <w:jc w:val="both"/>
            </w:pPr>
            <w:r>
              <w:t>Уборочная площадь общих коридоров</w:t>
            </w:r>
          </w:p>
        </w:tc>
        <w:tc>
          <w:tcPr>
            <w:tcW w:w="1604" w:type="dxa"/>
          </w:tcPr>
          <w:p w:rsidR="00F83EAB" w:rsidRDefault="00F83EAB">
            <w:pPr>
              <w:pStyle w:val="ConsPlusNormal"/>
              <w:jc w:val="right"/>
            </w:pPr>
            <w:r>
              <w:t>кв. м</w:t>
            </w:r>
          </w:p>
        </w:tc>
      </w:tr>
      <w:tr w:rsidR="00F83EAB">
        <w:tc>
          <w:tcPr>
            <w:tcW w:w="573" w:type="dxa"/>
          </w:tcPr>
          <w:p w:rsidR="00F83EAB" w:rsidRDefault="00F83EAB">
            <w:pPr>
              <w:pStyle w:val="ConsPlusNormal"/>
              <w:jc w:val="center"/>
            </w:pPr>
            <w:r>
              <w:t>20.</w:t>
            </w:r>
          </w:p>
        </w:tc>
        <w:tc>
          <w:tcPr>
            <w:tcW w:w="7522" w:type="dxa"/>
          </w:tcPr>
          <w:p w:rsidR="00F83EAB" w:rsidRDefault="00F83EAB">
            <w:pPr>
              <w:pStyle w:val="ConsPlusNormal"/>
              <w:ind w:firstLine="7"/>
              <w:jc w:val="both"/>
            </w:pPr>
            <w:r>
              <w:t>Уборочная площадь других помещений общего пользования (включая технические этажи, чердаки, технические подвалы)</w:t>
            </w:r>
          </w:p>
        </w:tc>
        <w:tc>
          <w:tcPr>
            <w:tcW w:w="1604" w:type="dxa"/>
          </w:tcPr>
          <w:p w:rsidR="00F83EAB" w:rsidRDefault="00F83EAB">
            <w:pPr>
              <w:pStyle w:val="ConsPlusNormal"/>
              <w:jc w:val="right"/>
            </w:pPr>
            <w:r>
              <w:t>кв. м</w:t>
            </w:r>
          </w:p>
        </w:tc>
      </w:tr>
      <w:tr w:rsidR="00F83EAB">
        <w:tc>
          <w:tcPr>
            <w:tcW w:w="573" w:type="dxa"/>
          </w:tcPr>
          <w:p w:rsidR="00F83EAB" w:rsidRDefault="00F83EAB">
            <w:pPr>
              <w:pStyle w:val="ConsPlusNormal"/>
              <w:jc w:val="center"/>
            </w:pPr>
            <w:r>
              <w:t>21.</w:t>
            </w:r>
          </w:p>
        </w:tc>
        <w:tc>
          <w:tcPr>
            <w:tcW w:w="7522" w:type="dxa"/>
          </w:tcPr>
          <w:p w:rsidR="00F83EAB" w:rsidRDefault="00F83EAB">
            <w:pPr>
              <w:pStyle w:val="ConsPlusNormal"/>
            </w:pPr>
            <w:r>
              <w:t>Площадь земельного участка, входящего в состав общего имущества многоквартирного дома</w:t>
            </w:r>
          </w:p>
        </w:tc>
        <w:tc>
          <w:tcPr>
            <w:tcW w:w="1604" w:type="dxa"/>
          </w:tcPr>
          <w:p w:rsidR="00F83EAB" w:rsidRDefault="00F83EAB">
            <w:pPr>
              <w:pStyle w:val="ConsPlusNormal"/>
              <w:jc w:val="right"/>
            </w:pPr>
            <w:r>
              <w:t>кв. м</w:t>
            </w:r>
          </w:p>
        </w:tc>
      </w:tr>
      <w:tr w:rsidR="00F83EAB">
        <w:tc>
          <w:tcPr>
            <w:tcW w:w="573" w:type="dxa"/>
          </w:tcPr>
          <w:p w:rsidR="00F83EAB" w:rsidRDefault="00F83EAB">
            <w:pPr>
              <w:pStyle w:val="ConsPlusNormal"/>
              <w:jc w:val="center"/>
            </w:pPr>
            <w:r>
              <w:t>22.</w:t>
            </w:r>
          </w:p>
        </w:tc>
        <w:tc>
          <w:tcPr>
            <w:tcW w:w="7522" w:type="dxa"/>
          </w:tcPr>
          <w:p w:rsidR="00F83EAB" w:rsidRDefault="00F83EAB">
            <w:pPr>
              <w:pStyle w:val="ConsPlusNormal"/>
            </w:pPr>
            <w:r>
              <w:t>Кадастровый номер земельного участка (при его наличии)</w:t>
            </w:r>
          </w:p>
        </w:tc>
        <w:tc>
          <w:tcPr>
            <w:tcW w:w="1604" w:type="dxa"/>
          </w:tcPr>
          <w:p w:rsidR="00F83EAB" w:rsidRDefault="00F83EAB">
            <w:pPr>
              <w:pStyle w:val="ConsPlusNormal"/>
            </w:pPr>
          </w:p>
        </w:tc>
      </w:tr>
    </w:tbl>
    <w:p w:rsidR="00F83EAB" w:rsidRDefault="00F83EAB">
      <w:pPr>
        <w:pStyle w:val="ConsPlusNormal"/>
        <w:jc w:val="both"/>
      </w:pPr>
    </w:p>
    <w:p w:rsidR="00F83EAB" w:rsidRDefault="00F83EAB">
      <w:pPr>
        <w:pStyle w:val="ConsPlusNormal"/>
        <w:jc w:val="center"/>
        <w:outlineLvl w:val="2"/>
      </w:pPr>
      <w:r>
        <w:t>II. Техническое состояние многоквартирного дома,</w:t>
      </w:r>
    </w:p>
    <w:p w:rsidR="00F83EAB" w:rsidRDefault="00F83EAB">
      <w:pPr>
        <w:pStyle w:val="ConsPlusNormal"/>
        <w:jc w:val="center"/>
      </w:pPr>
      <w:r>
        <w:t>включая пристройки</w:t>
      </w:r>
    </w:p>
    <w:p w:rsidR="00F83EAB" w:rsidRDefault="00F83E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811"/>
        <w:gridCol w:w="1777"/>
        <w:gridCol w:w="2520"/>
      </w:tblGrid>
      <w:tr w:rsidR="00F83EAB">
        <w:tc>
          <w:tcPr>
            <w:tcW w:w="583" w:type="dxa"/>
            <w:tcBorders>
              <w:top w:val="single" w:sz="4" w:space="0" w:color="auto"/>
              <w:bottom w:val="single" w:sz="4" w:space="0" w:color="auto"/>
            </w:tcBorders>
          </w:tcPr>
          <w:p w:rsidR="00F83EAB" w:rsidRDefault="00F83EAB">
            <w:pPr>
              <w:pStyle w:val="ConsPlusNormal"/>
            </w:pPr>
          </w:p>
        </w:tc>
        <w:tc>
          <w:tcPr>
            <w:tcW w:w="4811" w:type="dxa"/>
            <w:tcBorders>
              <w:top w:val="single" w:sz="4" w:space="0" w:color="auto"/>
              <w:bottom w:val="single" w:sz="4" w:space="0" w:color="auto"/>
            </w:tcBorders>
          </w:tcPr>
          <w:p w:rsidR="00F83EAB" w:rsidRDefault="00F83EAB">
            <w:pPr>
              <w:pStyle w:val="ConsPlusNormal"/>
              <w:ind w:left="173" w:firstLine="742"/>
              <w:jc w:val="both"/>
            </w:pPr>
            <w:r>
              <w:t>Наименование конструктивных элементов</w:t>
            </w:r>
          </w:p>
        </w:tc>
        <w:tc>
          <w:tcPr>
            <w:tcW w:w="1777" w:type="dxa"/>
            <w:tcBorders>
              <w:top w:val="single" w:sz="4" w:space="0" w:color="auto"/>
              <w:bottom w:val="single" w:sz="4" w:space="0" w:color="auto"/>
            </w:tcBorders>
          </w:tcPr>
          <w:p w:rsidR="00F83EAB" w:rsidRDefault="00F83EAB">
            <w:pPr>
              <w:pStyle w:val="ConsPlusNormal"/>
              <w:jc w:val="center"/>
            </w:pPr>
            <w:r>
              <w:t>Описание элементов (материал, конструкция или система, отделка и прочее)</w:t>
            </w:r>
          </w:p>
        </w:tc>
        <w:tc>
          <w:tcPr>
            <w:tcW w:w="2520" w:type="dxa"/>
            <w:tcBorders>
              <w:top w:val="single" w:sz="4" w:space="0" w:color="auto"/>
              <w:bottom w:val="single" w:sz="4" w:space="0" w:color="auto"/>
            </w:tcBorders>
          </w:tcPr>
          <w:p w:rsidR="00F83EAB" w:rsidRDefault="00F83EAB">
            <w:pPr>
              <w:pStyle w:val="ConsPlusNormal"/>
              <w:jc w:val="center"/>
            </w:pPr>
            <w:r>
              <w:t>Техническое состояние элементов общего имущества многоквартирного дома</w:t>
            </w:r>
          </w:p>
        </w:tc>
      </w:tr>
      <w:tr w:rsidR="00F83EAB">
        <w:tc>
          <w:tcPr>
            <w:tcW w:w="583" w:type="dxa"/>
            <w:tcBorders>
              <w:top w:val="single" w:sz="4" w:space="0" w:color="auto"/>
              <w:bottom w:val="single" w:sz="4" w:space="0" w:color="auto"/>
            </w:tcBorders>
          </w:tcPr>
          <w:p w:rsidR="00F83EAB" w:rsidRDefault="00F83EAB">
            <w:pPr>
              <w:pStyle w:val="ConsPlusNormal"/>
              <w:jc w:val="center"/>
            </w:pPr>
            <w:r>
              <w:t>1.</w:t>
            </w:r>
          </w:p>
        </w:tc>
        <w:tc>
          <w:tcPr>
            <w:tcW w:w="4811" w:type="dxa"/>
            <w:tcBorders>
              <w:top w:val="single" w:sz="4" w:space="0" w:color="auto"/>
              <w:bottom w:val="single" w:sz="4" w:space="0" w:color="auto"/>
            </w:tcBorders>
          </w:tcPr>
          <w:p w:rsidR="00F83EAB" w:rsidRDefault="00F83EAB">
            <w:pPr>
              <w:pStyle w:val="ConsPlusNormal"/>
              <w:ind w:left="7"/>
              <w:jc w:val="both"/>
            </w:pPr>
            <w:r>
              <w:t>Фундамент</w:t>
            </w:r>
          </w:p>
        </w:tc>
        <w:tc>
          <w:tcPr>
            <w:tcW w:w="1777" w:type="dxa"/>
            <w:tcBorders>
              <w:top w:val="single" w:sz="4" w:space="0" w:color="auto"/>
              <w:bottom w:val="single" w:sz="4" w:space="0" w:color="auto"/>
            </w:tcBorders>
          </w:tcPr>
          <w:p w:rsidR="00F83EAB" w:rsidRDefault="00F83EAB">
            <w:pPr>
              <w:pStyle w:val="ConsPlusNormal"/>
            </w:pPr>
          </w:p>
        </w:tc>
        <w:tc>
          <w:tcPr>
            <w:tcW w:w="2520" w:type="dxa"/>
            <w:tcBorders>
              <w:top w:val="single" w:sz="4" w:space="0" w:color="auto"/>
              <w:bottom w:val="single" w:sz="4" w:space="0" w:color="auto"/>
            </w:tcBorders>
          </w:tcPr>
          <w:p w:rsidR="00F83EAB" w:rsidRDefault="00F83EAB">
            <w:pPr>
              <w:pStyle w:val="ConsPlusNormal"/>
            </w:pPr>
          </w:p>
        </w:tc>
      </w:tr>
      <w:tr w:rsidR="00F83EAB">
        <w:tc>
          <w:tcPr>
            <w:tcW w:w="583" w:type="dxa"/>
            <w:tcBorders>
              <w:top w:val="single" w:sz="4" w:space="0" w:color="auto"/>
              <w:bottom w:val="single" w:sz="4" w:space="0" w:color="auto"/>
            </w:tcBorders>
          </w:tcPr>
          <w:p w:rsidR="00F83EAB" w:rsidRDefault="00F83EAB">
            <w:pPr>
              <w:pStyle w:val="ConsPlusNormal"/>
              <w:jc w:val="center"/>
            </w:pPr>
            <w:r>
              <w:lastRenderedPageBreak/>
              <w:t>2.</w:t>
            </w:r>
          </w:p>
        </w:tc>
        <w:tc>
          <w:tcPr>
            <w:tcW w:w="4811" w:type="dxa"/>
            <w:tcBorders>
              <w:top w:val="single" w:sz="4" w:space="0" w:color="auto"/>
              <w:bottom w:val="single" w:sz="4" w:space="0" w:color="auto"/>
            </w:tcBorders>
          </w:tcPr>
          <w:p w:rsidR="00F83EAB" w:rsidRDefault="00F83EAB">
            <w:pPr>
              <w:pStyle w:val="ConsPlusNormal"/>
            </w:pPr>
            <w:r>
              <w:t>Наружные и внутренние капитальные стены</w:t>
            </w:r>
          </w:p>
        </w:tc>
        <w:tc>
          <w:tcPr>
            <w:tcW w:w="1777" w:type="dxa"/>
            <w:tcBorders>
              <w:top w:val="single" w:sz="4" w:space="0" w:color="auto"/>
              <w:bottom w:val="single" w:sz="4" w:space="0" w:color="auto"/>
            </w:tcBorders>
          </w:tcPr>
          <w:p w:rsidR="00F83EAB" w:rsidRDefault="00F83EAB">
            <w:pPr>
              <w:pStyle w:val="ConsPlusNormal"/>
            </w:pPr>
          </w:p>
        </w:tc>
        <w:tc>
          <w:tcPr>
            <w:tcW w:w="2520" w:type="dxa"/>
            <w:tcBorders>
              <w:top w:val="single" w:sz="4" w:space="0" w:color="auto"/>
              <w:bottom w:val="single" w:sz="4" w:space="0" w:color="auto"/>
            </w:tcBorders>
          </w:tcPr>
          <w:p w:rsidR="00F83EAB" w:rsidRDefault="00F83EAB">
            <w:pPr>
              <w:pStyle w:val="ConsPlusNormal"/>
            </w:pPr>
          </w:p>
        </w:tc>
      </w:tr>
      <w:tr w:rsidR="00F83EAB">
        <w:tc>
          <w:tcPr>
            <w:tcW w:w="583" w:type="dxa"/>
            <w:tcBorders>
              <w:top w:val="single" w:sz="4" w:space="0" w:color="auto"/>
              <w:bottom w:val="single" w:sz="4" w:space="0" w:color="auto"/>
            </w:tcBorders>
          </w:tcPr>
          <w:p w:rsidR="00F83EAB" w:rsidRDefault="00F83EAB">
            <w:pPr>
              <w:pStyle w:val="ConsPlusNormal"/>
              <w:jc w:val="center"/>
            </w:pPr>
            <w:r>
              <w:t>3.</w:t>
            </w:r>
          </w:p>
        </w:tc>
        <w:tc>
          <w:tcPr>
            <w:tcW w:w="4811" w:type="dxa"/>
            <w:tcBorders>
              <w:top w:val="single" w:sz="4" w:space="0" w:color="auto"/>
              <w:bottom w:val="single" w:sz="4" w:space="0" w:color="auto"/>
            </w:tcBorders>
          </w:tcPr>
          <w:p w:rsidR="00F83EAB" w:rsidRDefault="00F83EAB">
            <w:pPr>
              <w:pStyle w:val="ConsPlusNormal"/>
            </w:pPr>
            <w:r>
              <w:t>Перегородки</w:t>
            </w:r>
          </w:p>
        </w:tc>
        <w:tc>
          <w:tcPr>
            <w:tcW w:w="1777" w:type="dxa"/>
            <w:tcBorders>
              <w:top w:val="single" w:sz="4" w:space="0" w:color="auto"/>
              <w:bottom w:val="single" w:sz="4" w:space="0" w:color="auto"/>
            </w:tcBorders>
          </w:tcPr>
          <w:p w:rsidR="00F83EAB" w:rsidRDefault="00F83EAB">
            <w:pPr>
              <w:pStyle w:val="ConsPlusNormal"/>
            </w:pPr>
          </w:p>
        </w:tc>
        <w:tc>
          <w:tcPr>
            <w:tcW w:w="2520" w:type="dxa"/>
            <w:tcBorders>
              <w:top w:val="single" w:sz="4" w:space="0" w:color="auto"/>
              <w:bottom w:val="single" w:sz="4" w:space="0" w:color="auto"/>
            </w:tcBorders>
          </w:tcPr>
          <w:p w:rsidR="00F83EAB" w:rsidRDefault="00F83EAB">
            <w:pPr>
              <w:pStyle w:val="ConsPlusNormal"/>
            </w:pPr>
          </w:p>
        </w:tc>
      </w:tr>
      <w:tr w:rsidR="00F83EAB">
        <w:tc>
          <w:tcPr>
            <w:tcW w:w="583" w:type="dxa"/>
            <w:vMerge w:val="restart"/>
            <w:tcBorders>
              <w:top w:val="single" w:sz="4" w:space="0" w:color="auto"/>
              <w:bottom w:val="single" w:sz="4" w:space="0" w:color="auto"/>
            </w:tcBorders>
          </w:tcPr>
          <w:p w:rsidR="00F83EAB" w:rsidRDefault="00F83EAB">
            <w:pPr>
              <w:pStyle w:val="ConsPlusNormal"/>
              <w:jc w:val="center"/>
            </w:pPr>
            <w:r>
              <w:t>4.</w:t>
            </w:r>
          </w:p>
        </w:tc>
        <w:tc>
          <w:tcPr>
            <w:tcW w:w="4811" w:type="dxa"/>
            <w:tcBorders>
              <w:top w:val="single" w:sz="4" w:space="0" w:color="auto"/>
              <w:bottom w:val="nil"/>
            </w:tcBorders>
          </w:tcPr>
          <w:p w:rsidR="00F83EAB" w:rsidRDefault="00F83EAB">
            <w:pPr>
              <w:pStyle w:val="ConsPlusNormal"/>
            </w:pPr>
            <w:r>
              <w:t>Перекрытия</w:t>
            </w:r>
          </w:p>
        </w:tc>
        <w:tc>
          <w:tcPr>
            <w:tcW w:w="1777" w:type="dxa"/>
            <w:tcBorders>
              <w:top w:val="single" w:sz="4" w:space="0" w:color="auto"/>
              <w:bottom w:val="nil"/>
            </w:tcBorders>
          </w:tcPr>
          <w:p w:rsidR="00F83EAB" w:rsidRDefault="00F83EAB">
            <w:pPr>
              <w:pStyle w:val="ConsPlusNormal"/>
            </w:pPr>
          </w:p>
        </w:tc>
        <w:tc>
          <w:tcPr>
            <w:tcW w:w="2520" w:type="dxa"/>
            <w:tcBorders>
              <w:top w:val="single" w:sz="4" w:space="0" w:color="auto"/>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чердачные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междуэтажные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подвальные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c>
          <w:tcPr>
            <w:tcW w:w="583" w:type="dxa"/>
            <w:vMerge/>
            <w:tcBorders>
              <w:top w:val="single" w:sz="4" w:space="0" w:color="auto"/>
              <w:bottom w:val="single" w:sz="4" w:space="0" w:color="auto"/>
            </w:tcBorders>
          </w:tcPr>
          <w:p w:rsidR="00F83EAB" w:rsidRDefault="00F83EAB"/>
        </w:tc>
        <w:tc>
          <w:tcPr>
            <w:tcW w:w="4811" w:type="dxa"/>
            <w:tcBorders>
              <w:top w:val="nil"/>
              <w:bottom w:val="single" w:sz="4" w:space="0" w:color="auto"/>
            </w:tcBorders>
          </w:tcPr>
          <w:p w:rsidR="00F83EAB" w:rsidRDefault="00F83EAB">
            <w:pPr>
              <w:pStyle w:val="ConsPlusNormal"/>
            </w:pPr>
            <w:r>
              <w:t>(другое)</w:t>
            </w:r>
          </w:p>
        </w:tc>
        <w:tc>
          <w:tcPr>
            <w:tcW w:w="1777" w:type="dxa"/>
            <w:tcBorders>
              <w:top w:val="nil"/>
              <w:bottom w:val="single" w:sz="4" w:space="0" w:color="auto"/>
            </w:tcBorders>
          </w:tcPr>
          <w:p w:rsidR="00F83EAB" w:rsidRDefault="00F83EAB">
            <w:pPr>
              <w:pStyle w:val="ConsPlusNormal"/>
            </w:pPr>
          </w:p>
        </w:tc>
        <w:tc>
          <w:tcPr>
            <w:tcW w:w="2520" w:type="dxa"/>
            <w:tcBorders>
              <w:top w:val="nil"/>
              <w:bottom w:val="single" w:sz="4" w:space="0" w:color="auto"/>
            </w:tcBorders>
          </w:tcPr>
          <w:p w:rsidR="00F83EAB" w:rsidRDefault="00F83EAB">
            <w:pPr>
              <w:pStyle w:val="ConsPlusNormal"/>
            </w:pPr>
          </w:p>
        </w:tc>
      </w:tr>
      <w:tr w:rsidR="00F83EAB">
        <w:tc>
          <w:tcPr>
            <w:tcW w:w="583" w:type="dxa"/>
            <w:tcBorders>
              <w:top w:val="single" w:sz="4" w:space="0" w:color="auto"/>
              <w:bottom w:val="single" w:sz="4" w:space="0" w:color="auto"/>
            </w:tcBorders>
          </w:tcPr>
          <w:p w:rsidR="00F83EAB" w:rsidRDefault="00F83EAB">
            <w:pPr>
              <w:pStyle w:val="ConsPlusNormal"/>
              <w:jc w:val="center"/>
            </w:pPr>
            <w:r>
              <w:t>5.</w:t>
            </w:r>
          </w:p>
        </w:tc>
        <w:tc>
          <w:tcPr>
            <w:tcW w:w="4811" w:type="dxa"/>
            <w:tcBorders>
              <w:top w:val="single" w:sz="4" w:space="0" w:color="auto"/>
              <w:bottom w:val="single" w:sz="4" w:space="0" w:color="auto"/>
            </w:tcBorders>
          </w:tcPr>
          <w:p w:rsidR="00F83EAB" w:rsidRDefault="00F83EAB">
            <w:pPr>
              <w:pStyle w:val="ConsPlusNormal"/>
            </w:pPr>
            <w:r>
              <w:t>Крыша</w:t>
            </w:r>
          </w:p>
        </w:tc>
        <w:tc>
          <w:tcPr>
            <w:tcW w:w="1777" w:type="dxa"/>
            <w:tcBorders>
              <w:top w:val="single" w:sz="4" w:space="0" w:color="auto"/>
              <w:bottom w:val="single" w:sz="4" w:space="0" w:color="auto"/>
            </w:tcBorders>
          </w:tcPr>
          <w:p w:rsidR="00F83EAB" w:rsidRDefault="00F83EAB">
            <w:pPr>
              <w:pStyle w:val="ConsPlusNormal"/>
            </w:pPr>
          </w:p>
        </w:tc>
        <w:tc>
          <w:tcPr>
            <w:tcW w:w="2520" w:type="dxa"/>
            <w:tcBorders>
              <w:top w:val="single" w:sz="4" w:space="0" w:color="auto"/>
              <w:bottom w:val="single" w:sz="4" w:space="0" w:color="auto"/>
            </w:tcBorders>
          </w:tcPr>
          <w:p w:rsidR="00F83EAB" w:rsidRDefault="00F83EAB">
            <w:pPr>
              <w:pStyle w:val="ConsPlusNormal"/>
            </w:pPr>
          </w:p>
        </w:tc>
      </w:tr>
      <w:tr w:rsidR="00F83EAB">
        <w:tc>
          <w:tcPr>
            <w:tcW w:w="583" w:type="dxa"/>
            <w:tcBorders>
              <w:top w:val="single" w:sz="4" w:space="0" w:color="auto"/>
              <w:bottom w:val="single" w:sz="4" w:space="0" w:color="auto"/>
            </w:tcBorders>
          </w:tcPr>
          <w:p w:rsidR="00F83EAB" w:rsidRDefault="00F83EAB">
            <w:pPr>
              <w:pStyle w:val="ConsPlusNormal"/>
              <w:jc w:val="center"/>
            </w:pPr>
            <w:r>
              <w:t>6.</w:t>
            </w:r>
          </w:p>
        </w:tc>
        <w:tc>
          <w:tcPr>
            <w:tcW w:w="4811" w:type="dxa"/>
            <w:tcBorders>
              <w:top w:val="single" w:sz="4" w:space="0" w:color="auto"/>
              <w:bottom w:val="single" w:sz="4" w:space="0" w:color="auto"/>
            </w:tcBorders>
          </w:tcPr>
          <w:p w:rsidR="00F83EAB" w:rsidRDefault="00F83EAB">
            <w:pPr>
              <w:pStyle w:val="ConsPlusNormal"/>
            </w:pPr>
            <w:r>
              <w:t>Полы</w:t>
            </w:r>
          </w:p>
        </w:tc>
        <w:tc>
          <w:tcPr>
            <w:tcW w:w="1777" w:type="dxa"/>
            <w:tcBorders>
              <w:top w:val="single" w:sz="4" w:space="0" w:color="auto"/>
              <w:bottom w:val="single" w:sz="4" w:space="0" w:color="auto"/>
            </w:tcBorders>
          </w:tcPr>
          <w:p w:rsidR="00F83EAB" w:rsidRDefault="00F83EAB">
            <w:pPr>
              <w:pStyle w:val="ConsPlusNormal"/>
            </w:pPr>
          </w:p>
        </w:tc>
        <w:tc>
          <w:tcPr>
            <w:tcW w:w="2520" w:type="dxa"/>
            <w:tcBorders>
              <w:top w:val="single" w:sz="4" w:space="0" w:color="auto"/>
              <w:bottom w:val="single" w:sz="4" w:space="0" w:color="auto"/>
            </w:tcBorders>
          </w:tcPr>
          <w:p w:rsidR="00F83EAB" w:rsidRDefault="00F83EAB">
            <w:pPr>
              <w:pStyle w:val="ConsPlusNormal"/>
            </w:pPr>
          </w:p>
        </w:tc>
      </w:tr>
      <w:tr w:rsidR="00F83EAB">
        <w:tc>
          <w:tcPr>
            <w:tcW w:w="583" w:type="dxa"/>
            <w:vMerge w:val="restart"/>
            <w:tcBorders>
              <w:top w:val="single" w:sz="4" w:space="0" w:color="auto"/>
              <w:bottom w:val="single" w:sz="4" w:space="0" w:color="auto"/>
            </w:tcBorders>
          </w:tcPr>
          <w:p w:rsidR="00F83EAB" w:rsidRDefault="00F83EAB">
            <w:pPr>
              <w:pStyle w:val="ConsPlusNormal"/>
              <w:jc w:val="center"/>
            </w:pPr>
            <w:r>
              <w:t>7.</w:t>
            </w:r>
          </w:p>
        </w:tc>
        <w:tc>
          <w:tcPr>
            <w:tcW w:w="4811" w:type="dxa"/>
            <w:tcBorders>
              <w:top w:val="single" w:sz="4" w:space="0" w:color="auto"/>
              <w:bottom w:val="nil"/>
            </w:tcBorders>
          </w:tcPr>
          <w:p w:rsidR="00F83EAB" w:rsidRDefault="00F83EAB">
            <w:pPr>
              <w:pStyle w:val="ConsPlusNormal"/>
              <w:ind w:firstLine="7"/>
              <w:jc w:val="both"/>
            </w:pPr>
            <w:r>
              <w:t>Проемы</w:t>
            </w:r>
          </w:p>
        </w:tc>
        <w:tc>
          <w:tcPr>
            <w:tcW w:w="1777" w:type="dxa"/>
            <w:tcBorders>
              <w:top w:val="single" w:sz="4" w:space="0" w:color="auto"/>
              <w:bottom w:val="nil"/>
            </w:tcBorders>
          </w:tcPr>
          <w:p w:rsidR="00F83EAB" w:rsidRDefault="00F83EAB">
            <w:pPr>
              <w:pStyle w:val="ConsPlusNormal"/>
            </w:pPr>
          </w:p>
        </w:tc>
        <w:tc>
          <w:tcPr>
            <w:tcW w:w="2520" w:type="dxa"/>
            <w:tcBorders>
              <w:top w:val="single" w:sz="4" w:space="0" w:color="auto"/>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окна</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двери</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c>
          <w:tcPr>
            <w:tcW w:w="583" w:type="dxa"/>
            <w:vMerge/>
            <w:tcBorders>
              <w:top w:val="single" w:sz="4" w:space="0" w:color="auto"/>
              <w:bottom w:val="single" w:sz="4" w:space="0" w:color="auto"/>
            </w:tcBorders>
          </w:tcPr>
          <w:p w:rsidR="00F83EAB" w:rsidRDefault="00F83EAB"/>
        </w:tc>
        <w:tc>
          <w:tcPr>
            <w:tcW w:w="4811" w:type="dxa"/>
            <w:tcBorders>
              <w:top w:val="nil"/>
              <w:bottom w:val="single" w:sz="4" w:space="0" w:color="auto"/>
            </w:tcBorders>
          </w:tcPr>
          <w:p w:rsidR="00F83EAB" w:rsidRDefault="00F83EAB">
            <w:pPr>
              <w:pStyle w:val="ConsPlusNormal"/>
              <w:ind w:firstLine="7"/>
              <w:jc w:val="both"/>
            </w:pPr>
            <w:r>
              <w:t>(другое)</w:t>
            </w:r>
          </w:p>
        </w:tc>
        <w:tc>
          <w:tcPr>
            <w:tcW w:w="1777" w:type="dxa"/>
            <w:tcBorders>
              <w:top w:val="nil"/>
              <w:bottom w:val="single" w:sz="4" w:space="0" w:color="auto"/>
            </w:tcBorders>
          </w:tcPr>
          <w:p w:rsidR="00F83EAB" w:rsidRDefault="00F83EAB">
            <w:pPr>
              <w:pStyle w:val="ConsPlusNormal"/>
            </w:pPr>
          </w:p>
        </w:tc>
        <w:tc>
          <w:tcPr>
            <w:tcW w:w="2520" w:type="dxa"/>
            <w:tcBorders>
              <w:top w:val="nil"/>
              <w:bottom w:val="single" w:sz="4" w:space="0" w:color="auto"/>
            </w:tcBorders>
          </w:tcPr>
          <w:p w:rsidR="00F83EAB" w:rsidRDefault="00F83EAB">
            <w:pPr>
              <w:pStyle w:val="ConsPlusNormal"/>
            </w:pPr>
          </w:p>
        </w:tc>
      </w:tr>
      <w:tr w:rsidR="00F83EAB">
        <w:tc>
          <w:tcPr>
            <w:tcW w:w="583" w:type="dxa"/>
            <w:vMerge w:val="restart"/>
            <w:tcBorders>
              <w:top w:val="single" w:sz="4" w:space="0" w:color="auto"/>
              <w:bottom w:val="single" w:sz="4" w:space="0" w:color="auto"/>
            </w:tcBorders>
          </w:tcPr>
          <w:p w:rsidR="00F83EAB" w:rsidRDefault="00F83EAB">
            <w:pPr>
              <w:pStyle w:val="ConsPlusNormal"/>
              <w:jc w:val="center"/>
            </w:pPr>
            <w:r>
              <w:t>8.</w:t>
            </w:r>
          </w:p>
        </w:tc>
        <w:tc>
          <w:tcPr>
            <w:tcW w:w="4811" w:type="dxa"/>
            <w:tcBorders>
              <w:top w:val="single" w:sz="4" w:space="0" w:color="auto"/>
              <w:bottom w:val="nil"/>
            </w:tcBorders>
          </w:tcPr>
          <w:p w:rsidR="00F83EAB" w:rsidRDefault="00F83EAB">
            <w:pPr>
              <w:pStyle w:val="ConsPlusNormal"/>
            </w:pPr>
            <w:r>
              <w:t>Отделка</w:t>
            </w:r>
          </w:p>
        </w:tc>
        <w:tc>
          <w:tcPr>
            <w:tcW w:w="1777" w:type="dxa"/>
            <w:tcBorders>
              <w:top w:val="single" w:sz="4" w:space="0" w:color="auto"/>
              <w:bottom w:val="nil"/>
            </w:tcBorders>
          </w:tcPr>
          <w:p w:rsidR="00F83EAB" w:rsidRDefault="00F83EAB">
            <w:pPr>
              <w:pStyle w:val="ConsPlusNormal"/>
            </w:pPr>
          </w:p>
        </w:tc>
        <w:tc>
          <w:tcPr>
            <w:tcW w:w="2520" w:type="dxa"/>
            <w:tcBorders>
              <w:top w:val="single" w:sz="4" w:space="0" w:color="auto"/>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внутренняя</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наружная</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c>
          <w:tcPr>
            <w:tcW w:w="583" w:type="dxa"/>
            <w:vMerge/>
            <w:tcBorders>
              <w:top w:val="single" w:sz="4" w:space="0" w:color="auto"/>
              <w:bottom w:val="single" w:sz="4" w:space="0" w:color="auto"/>
            </w:tcBorders>
          </w:tcPr>
          <w:p w:rsidR="00F83EAB" w:rsidRDefault="00F83EAB"/>
        </w:tc>
        <w:tc>
          <w:tcPr>
            <w:tcW w:w="4811" w:type="dxa"/>
            <w:tcBorders>
              <w:top w:val="nil"/>
              <w:bottom w:val="single" w:sz="4" w:space="0" w:color="auto"/>
            </w:tcBorders>
          </w:tcPr>
          <w:p w:rsidR="00F83EAB" w:rsidRDefault="00F83EAB">
            <w:pPr>
              <w:pStyle w:val="ConsPlusNormal"/>
            </w:pPr>
            <w:r>
              <w:t>(другое)</w:t>
            </w:r>
          </w:p>
        </w:tc>
        <w:tc>
          <w:tcPr>
            <w:tcW w:w="1777" w:type="dxa"/>
            <w:tcBorders>
              <w:top w:val="nil"/>
              <w:bottom w:val="single" w:sz="4" w:space="0" w:color="auto"/>
            </w:tcBorders>
          </w:tcPr>
          <w:p w:rsidR="00F83EAB" w:rsidRDefault="00F83EAB">
            <w:pPr>
              <w:pStyle w:val="ConsPlusNormal"/>
            </w:pPr>
          </w:p>
        </w:tc>
        <w:tc>
          <w:tcPr>
            <w:tcW w:w="2520" w:type="dxa"/>
            <w:tcBorders>
              <w:top w:val="nil"/>
              <w:bottom w:val="single" w:sz="4" w:space="0" w:color="auto"/>
            </w:tcBorders>
          </w:tcPr>
          <w:p w:rsidR="00F83EAB" w:rsidRDefault="00F83EAB">
            <w:pPr>
              <w:pStyle w:val="ConsPlusNormal"/>
            </w:pPr>
          </w:p>
        </w:tc>
      </w:tr>
      <w:tr w:rsidR="00F83EAB">
        <w:tc>
          <w:tcPr>
            <w:tcW w:w="583" w:type="dxa"/>
            <w:vMerge w:val="restart"/>
            <w:tcBorders>
              <w:top w:val="single" w:sz="4" w:space="0" w:color="auto"/>
              <w:bottom w:val="single" w:sz="4" w:space="0" w:color="auto"/>
            </w:tcBorders>
          </w:tcPr>
          <w:p w:rsidR="00F83EAB" w:rsidRDefault="00F83EAB">
            <w:pPr>
              <w:pStyle w:val="ConsPlusNormal"/>
              <w:jc w:val="center"/>
            </w:pPr>
            <w:r>
              <w:t>9.</w:t>
            </w:r>
          </w:p>
        </w:tc>
        <w:tc>
          <w:tcPr>
            <w:tcW w:w="4811" w:type="dxa"/>
            <w:tcBorders>
              <w:top w:val="single" w:sz="4" w:space="0" w:color="auto"/>
              <w:bottom w:val="nil"/>
            </w:tcBorders>
          </w:tcPr>
          <w:p w:rsidR="00F83EAB" w:rsidRDefault="00F83EAB">
            <w:pPr>
              <w:pStyle w:val="ConsPlusNormal"/>
              <w:ind w:firstLine="7"/>
              <w:jc w:val="both"/>
            </w:pPr>
            <w:r>
              <w:t>Механическое, электрическое, санитарно-техническое и иное оборудование</w:t>
            </w:r>
          </w:p>
        </w:tc>
        <w:tc>
          <w:tcPr>
            <w:tcW w:w="1777" w:type="dxa"/>
            <w:tcBorders>
              <w:top w:val="single" w:sz="4" w:space="0" w:color="auto"/>
              <w:bottom w:val="nil"/>
            </w:tcBorders>
          </w:tcPr>
          <w:p w:rsidR="00F83EAB" w:rsidRDefault="00F83EAB">
            <w:pPr>
              <w:pStyle w:val="ConsPlusNormal"/>
            </w:pPr>
          </w:p>
        </w:tc>
        <w:tc>
          <w:tcPr>
            <w:tcW w:w="2520" w:type="dxa"/>
            <w:tcBorders>
              <w:top w:val="single" w:sz="4" w:space="0" w:color="auto"/>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ванны напольные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электроплиты</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телефонные сети и оборудование сети проводного радиовещания</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сигнализация</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мусоропровод</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лифт</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ind w:firstLine="7"/>
              <w:jc w:val="both"/>
            </w:pPr>
            <w:r>
              <w:t>вентиляция</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c>
          <w:tcPr>
            <w:tcW w:w="583" w:type="dxa"/>
            <w:vMerge/>
            <w:tcBorders>
              <w:top w:val="single" w:sz="4" w:space="0" w:color="auto"/>
              <w:bottom w:val="single" w:sz="4" w:space="0" w:color="auto"/>
            </w:tcBorders>
          </w:tcPr>
          <w:p w:rsidR="00F83EAB" w:rsidRDefault="00F83EAB"/>
        </w:tc>
        <w:tc>
          <w:tcPr>
            <w:tcW w:w="4811" w:type="dxa"/>
            <w:tcBorders>
              <w:top w:val="nil"/>
              <w:bottom w:val="single" w:sz="4" w:space="0" w:color="auto"/>
            </w:tcBorders>
          </w:tcPr>
          <w:p w:rsidR="00F83EAB" w:rsidRDefault="00F83EAB">
            <w:pPr>
              <w:pStyle w:val="ConsPlusNormal"/>
              <w:ind w:firstLine="7"/>
              <w:jc w:val="both"/>
            </w:pPr>
            <w:r>
              <w:t>(другое)</w:t>
            </w:r>
          </w:p>
        </w:tc>
        <w:tc>
          <w:tcPr>
            <w:tcW w:w="1777" w:type="dxa"/>
            <w:tcBorders>
              <w:top w:val="nil"/>
              <w:bottom w:val="single" w:sz="4" w:space="0" w:color="auto"/>
            </w:tcBorders>
          </w:tcPr>
          <w:p w:rsidR="00F83EAB" w:rsidRDefault="00F83EAB">
            <w:pPr>
              <w:pStyle w:val="ConsPlusNormal"/>
            </w:pPr>
          </w:p>
        </w:tc>
        <w:tc>
          <w:tcPr>
            <w:tcW w:w="2520" w:type="dxa"/>
            <w:tcBorders>
              <w:top w:val="nil"/>
              <w:bottom w:val="single" w:sz="4" w:space="0" w:color="auto"/>
            </w:tcBorders>
          </w:tcPr>
          <w:p w:rsidR="00F83EAB" w:rsidRDefault="00F83EAB">
            <w:pPr>
              <w:pStyle w:val="ConsPlusNormal"/>
            </w:pPr>
          </w:p>
        </w:tc>
      </w:tr>
      <w:tr w:rsidR="00F83EAB">
        <w:tc>
          <w:tcPr>
            <w:tcW w:w="583" w:type="dxa"/>
            <w:vMerge w:val="restart"/>
            <w:tcBorders>
              <w:top w:val="single" w:sz="4" w:space="0" w:color="auto"/>
              <w:bottom w:val="single" w:sz="4" w:space="0" w:color="auto"/>
            </w:tcBorders>
          </w:tcPr>
          <w:p w:rsidR="00F83EAB" w:rsidRDefault="00F83EAB">
            <w:pPr>
              <w:pStyle w:val="ConsPlusNormal"/>
              <w:jc w:val="center"/>
            </w:pPr>
            <w:r>
              <w:t>10.</w:t>
            </w:r>
          </w:p>
        </w:tc>
        <w:tc>
          <w:tcPr>
            <w:tcW w:w="4811" w:type="dxa"/>
            <w:tcBorders>
              <w:top w:val="single" w:sz="4" w:space="0" w:color="auto"/>
              <w:bottom w:val="nil"/>
            </w:tcBorders>
          </w:tcPr>
          <w:p w:rsidR="00F83EAB" w:rsidRDefault="00F83EAB">
            <w:pPr>
              <w:pStyle w:val="ConsPlusNormal"/>
            </w:pPr>
            <w:r>
              <w:t>Внутридомовые инженерные коммуникации и оборудование для предоставления коммунальных услуг</w:t>
            </w:r>
          </w:p>
        </w:tc>
        <w:tc>
          <w:tcPr>
            <w:tcW w:w="1777" w:type="dxa"/>
            <w:tcBorders>
              <w:top w:val="single" w:sz="4" w:space="0" w:color="auto"/>
              <w:bottom w:val="nil"/>
            </w:tcBorders>
          </w:tcPr>
          <w:p w:rsidR="00F83EAB" w:rsidRDefault="00F83EAB">
            <w:pPr>
              <w:pStyle w:val="ConsPlusNormal"/>
            </w:pPr>
          </w:p>
        </w:tc>
        <w:tc>
          <w:tcPr>
            <w:tcW w:w="2520" w:type="dxa"/>
            <w:tcBorders>
              <w:top w:val="single" w:sz="4" w:space="0" w:color="auto"/>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электроснабжение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холодное водоснабжение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горячее водоснабжение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водоотведение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газоснабжение</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отопление (от внешних котельных)</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отопление (от домовой котельной)</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печи</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калориферы</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blPrEx>
          <w:tblBorders>
            <w:insideH w:val="none" w:sz="0" w:space="0" w:color="auto"/>
          </w:tblBorders>
        </w:tblPrEx>
        <w:tc>
          <w:tcPr>
            <w:tcW w:w="583" w:type="dxa"/>
            <w:vMerge/>
            <w:tcBorders>
              <w:top w:val="single" w:sz="4" w:space="0" w:color="auto"/>
              <w:bottom w:val="single" w:sz="4" w:space="0" w:color="auto"/>
            </w:tcBorders>
          </w:tcPr>
          <w:p w:rsidR="00F83EAB" w:rsidRDefault="00F83EAB"/>
        </w:tc>
        <w:tc>
          <w:tcPr>
            <w:tcW w:w="4811" w:type="dxa"/>
            <w:tcBorders>
              <w:top w:val="nil"/>
              <w:bottom w:val="nil"/>
            </w:tcBorders>
          </w:tcPr>
          <w:p w:rsidR="00F83EAB" w:rsidRDefault="00F83EAB">
            <w:pPr>
              <w:pStyle w:val="ConsPlusNormal"/>
            </w:pPr>
            <w:r>
              <w:t>АГВ</w:t>
            </w:r>
          </w:p>
        </w:tc>
        <w:tc>
          <w:tcPr>
            <w:tcW w:w="1777" w:type="dxa"/>
            <w:tcBorders>
              <w:top w:val="nil"/>
              <w:bottom w:val="nil"/>
            </w:tcBorders>
          </w:tcPr>
          <w:p w:rsidR="00F83EAB" w:rsidRDefault="00F83EAB">
            <w:pPr>
              <w:pStyle w:val="ConsPlusNormal"/>
            </w:pPr>
          </w:p>
        </w:tc>
        <w:tc>
          <w:tcPr>
            <w:tcW w:w="2520" w:type="dxa"/>
            <w:tcBorders>
              <w:top w:val="nil"/>
              <w:bottom w:val="nil"/>
            </w:tcBorders>
          </w:tcPr>
          <w:p w:rsidR="00F83EAB" w:rsidRDefault="00F83EAB">
            <w:pPr>
              <w:pStyle w:val="ConsPlusNormal"/>
            </w:pPr>
          </w:p>
        </w:tc>
      </w:tr>
      <w:tr w:rsidR="00F83EAB">
        <w:tc>
          <w:tcPr>
            <w:tcW w:w="583" w:type="dxa"/>
            <w:vMerge/>
            <w:tcBorders>
              <w:top w:val="single" w:sz="4" w:space="0" w:color="auto"/>
              <w:bottom w:val="single" w:sz="4" w:space="0" w:color="auto"/>
            </w:tcBorders>
          </w:tcPr>
          <w:p w:rsidR="00F83EAB" w:rsidRDefault="00F83EAB"/>
        </w:tc>
        <w:tc>
          <w:tcPr>
            <w:tcW w:w="4811" w:type="dxa"/>
            <w:tcBorders>
              <w:top w:val="nil"/>
              <w:bottom w:val="single" w:sz="4" w:space="0" w:color="auto"/>
            </w:tcBorders>
          </w:tcPr>
          <w:p w:rsidR="00F83EAB" w:rsidRDefault="00F83EAB">
            <w:pPr>
              <w:pStyle w:val="ConsPlusNormal"/>
            </w:pPr>
            <w:r>
              <w:t>(другое)</w:t>
            </w:r>
          </w:p>
        </w:tc>
        <w:tc>
          <w:tcPr>
            <w:tcW w:w="1777" w:type="dxa"/>
            <w:tcBorders>
              <w:top w:val="nil"/>
              <w:bottom w:val="single" w:sz="4" w:space="0" w:color="auto"/>
            </w:tcBorders>
          </w:tcPr>
          <w:p w:rsidR="00F83EAB" w:rsidRDefault="00F83EAB">
            <w:pPr>
              <w:pStyle w:val="ConsPlusNormal"/>
            </w:pPr>
          </w:p>
        </w:tc>
        <w:tc>
          <w:tcPr>
            <w:tcW w:w="2520" w:type="dxa"/>
            <w:tcBorders>
              <w:top w:val="nil"/>
              <w:bottom w:val="single" w:sz="4" w:space="0" w:color="auto"/>
            </w:tcBorders>
          </w:tcPr>
          <w:p w:rsidR="00F83EAB" w:rsidRDefault="00F83EAB">
            <w:pPr>
              <w:pStyle w:val="ConsPlusNormal"/>
            </w:pPr>
          </w:p>
        </w:tc>
      </w:tr>
      <w:tr w:rsidR="00F83EAB">
        <w:tc>
          <w:tcPr>
            <w:tcW w:w="583" w:type="dxa"/>
            <w:tcBorders>
              <w:top w:val="single" w:sz="4" w:space="0" w:color="auto"/>
              <w:bottom w:val="single" w:sz="4" w:space="0" w:color="auto"/>
            </w:tcBorders>
          </w:tcPr>
          <w:p w:rsidR="00F83EAB" w:rsidRDefault="00F83EAB">
            <w:pPr>
              <w:pStyle w:val="ConsPlusNormal"/>
              <w:jc w:val="center"/>
            </w:pPr>
            <w:r>
              <w:t>11.</w:t>
            </w:r>
          </w:p>
        </w:tc>
        <w:tc>
          <w:tcPr>
            <w:tcW w:w="4811" w:type="dxa"/>
            <w:tcBorders>
              <w:top w:val="single" w:sz="4" w:space="0" w:color="auto"/>
              <w:bottom w:val="single" w:sz="4" w:space="0" w:color="auto"/>
            </w:tcBorders>
          </w:tcPr>
          <w:p w:rsidR="00F83EAB" w:rsidRDefault="00F83EAB">
            <w:pPr>
              <w:pStyle w:val="ConsPlusNormal"/>
            </w:pPr>
            <w:r>
              <w:t>Крыльца</w:t>
            </w:r>
          </w:p>
        </w:tc>
        <w:tc>
          <w:tcPr>
            <w:tcW w:w="1777" w:type="dxa"/>
            <w:tcBorders>
              <w:top w:val="single" w:sz="4" w:space="0" w:color="auto"/>
              <w:bottom w:val="single" w:sz="4" w:space="0" w:color="auto"/>
            </w:tcBorders>
          </w:tcPr>
          <w:p w:rsidR="00F83EAB" w:rsidRDefault="00F83EAB">
            <w:pPr>
              <w:pStyle w:val="ConsPlusNormal"/>
            </w:pPr>
          </w:p>
        </w:tc>
        <w:tc>
          <w:tcPr>
            <w:tcW w:w="2520" w:type="dxa"/>
            <w:tcBorders>
              <w:top w:val="single" w:sz="4" w:space="0" w:color="auto"/>
              <w:bottom w:val="single" w:sz="4" w:space="0" w:color="auto"/>
            </w:tcBorders>
          </w:tcPr>
          <w:p w:rsidR="00F83EAB" w:rsidRDefault="00F83EAB">
            <w:pPr>
              <w:pStyle w:val="ConsPlusNormal"/>
            </w:pPr>
          </w:p>
        </w:tc>
      </w:tr>
      <w:tr w:rsidR="00F83EAB">
        <w:tc>
          <w:tcPr>
            <w:tcW w:w="583" w:type="dxa"/>
            <w:tcBorders>
              <w:top w:val="single" w:sz="4" w:space="0" w:color="auto"/>
              <w:bottom w:val="single" w:sz="4" w:space="0" w:color="auto"/>
            </w:tcBorders>
          </w:tcPr>
          <w:p w:rsidR="00F83EAB" w:rsidRDefault="00F83EAB">
            <w:pPr>
              <w:pStyle w:val="ConsPlusNormal"/>
              <w:jc w:val="center"/>
            </w:pPr>
            <w:r>
              <w:t>12.</w:t>
            </w:r>
          </w:p>
        </w:tc>
        <w:tc>
          <w:tcPr>
            <w:tcW w:w="4811" w:type="dxa"/>
            <w:tcBorders>
              <w:top w:val="single" w:sz="4" w:space="0" w:color="auto"/>
              <w:bottom w:val="single" w:sz="4" w:space="0" w:color="auto"/>
            </w:tcBorders>
          </w:tcPr>
          <w:p w:rsidR="00F83EAB" w:rsidRDefault="00F83EAB">
            <w:pPr>
              <w:pStyle w:val="ConsPlusNormal"/>
            </w:pPr>
            <w:r>
              <w:t>Другое</w:t>
            </w:r>
          </w:p>
        </w:tc>
        <w:tc>
          <w:tcPr>
            <w:tcW w:w="1777" w:type="dxa"/>
            <w:tcBorders>
              <w:top w:val="single" w:sz="4" w:space="0" w:color="auto"/>
              <w:bottom w:val="single" w:sz="4" w:space="0" w:color="auto"/>
            </w:tcBorders>
          </w:tcPr>
          <w:p w:rsidR="00F83EAB" w:rsidRDefault="00F83EAB">
            <w:pPr>
              <w:pStyle w:val="ConsPlusNormal"/>
            </w:pPr>
          </w:p>
        </w:tc>
        <w:tc>
          <w:tcPr>
            <w:tcW w:w="2520" w:type="dxa"/>
            <w:tcBorders>
              <w:top w:val="single" w:sz="4" w:space="0" w:color="auto"/>
              <w:bottom w:val="single" w:sz="4" w:space="0" w:color="auto"/>
            </w:tcBorders>
          </w:tcPr>
          <w:p w:rsidR="00F83EAB" w:rsidRDefault="00F83EAB">
            <w:pPr>
              <w:pStyle w:val="ConsPlusNormal"/>
            </w:pPr>
          </w:p>
        </w:tc>
      </w:tr>
    </w:tbl>
    <w:p w:rsidR="00F83EAB" w:rsidRDefault="00F83EAB">
      <w:pPr>
        <w:sectPr w:rsidR="00F83EAB">
          <w:pgSz w:w="16838" w:h="11905" w:orient="landscape"/>
          <w:pgMar w:top="1701" w:right="1134" w:bottom="850" w:left="1134" w:header="0" w:footer="0" w:gutter="0"/>
          <w:cols w:space="720"/>
        </w:sectPr>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1"/>
      </w:pPr>
      <w:r>
        <w:t>Приложение N 2</w:t>
      </w:r>
    </w:p>
    <w:p w:rsidR="00F83EAB" w:rsidRDefault="00F83EAB">
      <w:pPr>
        <w:pStyle w:val="ConsPlusNormal"/>
        <w:jc w:val="right"/>
      </w:pPr>
      <w:r>
        <w:t>к Примерным условиям договора</w:t>
      </w:r>
    </w:p>
    <w:p w:rsidR="00F83EAB" w:rsidRDefault="00F83EAB">
      <w:pPr>
        <w:pStyle w:val="ConsPlusNormal"/>
        <w:jc w:val="right"/>
      </w:pPr>
      <w:r>
        <w:t>управления многоквартирным домом,</w:t>
      </w:r>
    </w:p>
    <w:p w:rsidR="00F83EAB" w:rsidRDefault="00F83EAB">
      <w:pPr>
        <w:pStyle w:val="ConsPlusNormal"/>
        <w:jc w:val="right"/>
      </w:pPr>
      <w:r>
        <w:t>утвержденным приказом</w:t>
      </w:r>
    </w:p>
    <w:p w:rsidR="00F83EAB" w:rsidRDefault="00F83EAB">
      <w:pPr>
        <w:pStyle w:val="ConsPlusNormal"/>
        <w:jc w:val="right"/>
      </w:pPr>
      <w:r>
        <w:t>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______________ N _____</w:t>
      </w:r>
    </w:p>
    <w:p w:rsidR="00F83EAB" w:rsidRDefault="00F83EAB">
      <w:pPr>
        <w:pStyle w:val="ConsPlusNormal"/>
        <w:jc w:val="both"/>
      </w:pPr>
    </w:p>
    <w:p w:rsidR="00F83EAB" w:rsidRDefault="00F83EAB">
      <w:pPr>
        <w:pStyle w:val="ConsPlusNormal"/>
        <w:jc w:val="center"/>
      </w:pPr>
      <w:bookmarkStart w:id="10" w:name="P415"/>
      <w:bookmarkEnd w:id="10"/>
      <w:r>
        <w:t>ПРИМЕРНАЯ ФОРМА ОТЧЕТА УПРАВЛЯЮЩЕЙ ОРГАНИЗАЦИИ</w:t>
      </w:r>
    </w:p>
    <w:p w:rsidR="00F83EAB" w:rsidRDefault="00F83EAB">
      <w:pPr>
        <w:pStyle w:val="ConsPlusNormal"/>
        <w:jc w:val="both"/>
      </w:pPr>
    </w:p>
    <w:p w:rsidR="00F83EAB" w:rsidRDefault="00F83EAB">
      <w:pPr>
        <w:pStyle w:val="ConsPlusNormal"/>
        <w:ind w:firstLine="540"/>
        <w:jc w:val="both"/>
      </w:pPr>
      <w: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F83EAB" w:rsidRDefault="00F83EAB">
      <w:pPr>
        <w:pStyle w:val="ConsPlusNormal"/>
        <w:ind w:firstLine="540"/>
        <w:jc w:val="both"/>
      </w:pPr>
      <w:r>
        <w:t>--------------------------------</w:t>
      </w:r>
    </w:p>
    <w:p w:rsidR="00F83EAB" w:rsidRDefault="00F83EAB">
      <w:pPr>
        <w:pStyle w:val="ConsPlusNormal"/>
        <w:ind w:firstLine="540"/>
        <w:jc w:val="both"/>
      </w:pPr>
      <w:r>
        <w:t>&lt;*&gt; Указывается год, предыдущий текущему году, в котором предоставляется отчет.</w:t>
      </w:r>
    </w:p>
    <w:p w:rsidR="00F83EAB" w:rsidRDefault="00F83EAB">
      <w:pPr>
        <w:pStyle w:val="ConsPlusNormal"/>
        <w:jc w:val="both"/>
      </w:pPr>
    </w:p>
    <w:p w:rsidR="00F83EAB" w:rsidRDefault="00F83EAB">
      <w:pPr>
        <w:pStyle w:val="ConsPlusNormal"/>
        <w:ind w:firstLine="540"/>
        <w:jc w:val="both"/>
      </w:pPr>
      <w: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83EAB" w:rsidRDefault="00F83EAB">
      <w:pPr>
        <w:pStyle w:val="ConsPlusNormal"/>
        <w:ind w:firstLine="540"/>
        <w:jc w:val="both"/>
      </w:pPr>
      <w: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F83EAB" w:rsidRDefault="00F83EAB">
      <w:pPr>
        <w:pStyle w:val="ConsPlusNormal"/>
        <w:ind w:firstLine="540"/>
        <w:jc w:val="both"/>
      </w:pPr>
      <w: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83EAB" w:rsidRDefault="00F83EAB">
      <w:pPr>
        <w:pStyle w:val="ConsPlusNormal"/>
        <w:ind w:firstLine="540"/>
        <w:jc w:val="both"/>
      </w:pPr>
      <w:r>
        <w:t>г) о видах коммунальных услуг, предоставляемых в течение отчетного периода управляющей организацией;</w:t>
      </w:r>
    </w:p>
    <w:p w:rsidR="00F83EAB" w:rsidRDefault="00F83EAB">
      <w:pPr>
        <w:pStyle w:val="ConsPlusNormal"/>
        <w:ind w:firstLine="540"/>
        <w:jc w:val="both"/>
      </w:pPr>
      <w: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F83EAB" w:rsidRDefault="00F83EAB">
      <w:pPr>
        <w:pStyle w:val="ConsPlusNormal"/>
        <w:ind w:firstLine="540"/>
        <w:jc w:val="both"/>
      </w:pPr>
      <w: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F83EAB" w:rsidRDefault="00F83EAB">
      <w:pPr>
        <w:pStyle w:val="ConsPlusNormal"/>
        <w:ind w:firstLine="540"/>
        <w:jc w:val="both"/>
      </w:pPr>
      <w: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F83EAB" w:rsidRDefault="00F83EAB">
      <w:pPr>
        <w:pStyle w:val="ConsPlusNormal"/>
        <w:ind w:firstLine="540"/>
        <w:jc w:val="both"/>
      </w:pPr>
      <w:r>
        <w:t>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F83EAB" w:rsidRDefault="00F83EAB">
      <w:pPr>
        <w:pStyle w:val="ConsPlusNormal"/>
        <w:ind w:firstLine="540"/>
        <w:jc w:val="both"/>
      </w:pPr>
      <w: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F83EAB" w:rsidRDefault="00F83EAB">
      <w:pPr>
        <w:pStyle w:val="ConsPlusNormal"/>
        <w:ind w:firstLine="540"/>
        <w:jc w:val="both"/>
      </w:pPr>
      <w:r>
        <w:lastRenderedPageBreak/>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F83EAB" w:rsidRDefault="00F83EAB">
      <w:pPr>
        <w:pStyle w:val="ConsPlusNormal"/>
        <w:ind w:firstLine="540"/>
        <w:jc w:val="both"/>
      </w:pPr>
      <w:r>
        <w:t>л) о результатах сверки расчетов за оказанные услуги и выполненные работы по содержанию и ремонту общего имущества в многоквартирном доме;</w:t>
      </w:r>
    </w:p>
    <w:p w:rsidR="00F83EAB" w:rsidRDefault="00F83EAB">
      <w:pPr>
        <w:pStyle w:val="ConsPlusNormal"/>
        <w:ind w:firstLine="540"/>
        <w:jc w:val="both"/>
      </w:pPr>
      <w: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F83EAB" w:rsidRDefault="00F83EAB">
      <w:pPr>
        <w:pStyle w:val="ConsPlusNormal"/>
        <w:ind w:firstLine="540"/>
        <w:jc w:val="both"/>
      </w:pPr>
      <w: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0"/>
      </w:pPr>
      <w:r>
        <w:t>Утверждены</w:t>
      </w:r>
    </w:p>
    <w:p w:rsidR="00F83EAB" w:rsidRDefault="00F83EAB">
      <w:pPr>
        <w:pStyle w:val="ConsPlusNormal"/>
        <w:jc w:val="right"/>
      </w:pPr>
      <w:r>
        <w:t>приказом 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31 июля 2014 г. N 411/пр</w:t>
      </w:r>
    </w:p>
    <w:p w:rsidR="00F83EAB" w:rsidRDefault="00F83EAB">
      <w:pPr>
        <w:pStyle w:val="ConsPlusNormal"/>
        <w:jc w:val="both"/>
      </w:pPr>
    </w:p>
    <w:p w:rsidR="00F83EAB" w:rsidRDefault="00F83EAB">
      <w:pPr>
        <w:pStyle w:val="ConsPlusTitle"/>
        <w:jc w:val="center"/>
      </w:pPr>
      <w:bookmarkStart w:id="11" w:name="P445"/>
      <w:bookmarkEnd w:id="11"/>
      <w:r>
        <w:t>МЕТОДИЧЕСКИЕ РЕКОМЕНДАЦИИ</w:t>
      </w:r>
    </w:p>
    <w:p w:rsidR="00F83EAB" w:rsidRDefault="00F83EAB">
      <w:pPr>
        <w:pStyle w:val="ConsPlusTitle"/>
        <w:jc w:val="center"/>
      </w:pPr>
      <w:r>
        <w:t>ПО ПОРЯДКУ ОРГАНИЗАЦИИ И ПРОВЕДЕНИЮ ОБЩИХ СОБРАНИЙ</w:t>
      </w:r>
    </w:p>
    <w:p w:rsidR="00F83EAB" w:rsidRDefault="00F83EAB">
      <w:pPr>
        <w:pStyle w:val="ConsPlusTitle"/>
        <w:jc w:val="center"/>
      </w:pPr>
      <w:r>
        <w:t>СОБСТВЕННИКОВ ПОМЕЩЕНИЙ В МНОГОКВАРТИРНЫХ ДОМАХ</w:t>
      </w:r>
    </w:p>
    <w:p w:rsidR="00F83EAB" w:rsidRDefault="00F83EAB">
      <w:pPr>
        <w:pStyle w:val="ConsPlusNormal"/>
        <w:jc w:val="both"/>
      </w:pPr>
    </w:p>
    <w:p w:rsidR="00F83EAB" w:rsidRDefault="00F83EAB">
      <w:pPr>
        <w:pStyle w:val="ConsPlusNormal"/>
        <w:ind w:firstLine="540"/>
        <w:jc w:val="both"/>
      </w:pPr>
      <w:r>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18" w:history="1">
        <w:r>
          <w:rPr>
            <w:color w:val="0000FF"/>
          </w:rPr>
          <w:t>кодекса</w:t>
        </w:r>
      </w:hyperlink>
      <w:r>
        <w:t xml:space="preserve">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F83EAB" w:rsidRDefault="00F83EAB">
      <w:pPr>
        <w:pStyle w:val="ConsPlusNormal"/>
        <w:ind w:firstLine="540"/>
        <w:jc w:val="both"/>
      </w:pPr>
      <w:r>
        <w:t>Данные Рекомендации могут быть использованы также и при проведении собраний членов товариществ собственников жилья (далее - ТСЖ).</w:t>
      </w:r>
    </w:p>
    <w:p w:rsidR="00F83EAB" w:rsidRDefault="00F83EAB">
      <w:pPr>
        <w:pStyle w:val="ConsPlusNormal"/>
        <w:jc w:val="both"/>
      </w:pPr>
    </w:p>
    <w:p w:rsidR="00F83EAB" w:rsidRDefault="00F83EAB">
      <w:pPr>
        <w:pStyle w:val="ConsPlusNormal"/>
        <w:jc w:val="center"/>
        <w:outlineLvl w:val="1"/>
      </w:pPr>
      <w:r>
        <w:t>I. Общие положения об общем собрании собственников</w:t>
      </w:r>
    </w:p>
    <w:p w:rsidR="00F83EAB" w:rsidRDefault="00F83EAB">
      <w:pPr>
        <w:pStyle w:val="ConsPlusNormal"/>
        <w:jc w:val="center"/>
      </w:pPr>
      <w:r>
        <w:t>помещений в многоквартирном доме</w:t>
      </w:r>
    </w:p>
    <w:p w:rsidR="00F83EAB" w:rsidRDefault="00F83EAB">
      <w:pPr>
        <w:pStyle w:val="ConsPlusNormal"/>
        <w:jc w:val="both"/>
      </w:pPr>
    </w:p>
    <w:p w:rsidR="00F83EAB" w:rsidRDefault="00F83EAB">
      <w:pPr>
        <w:pStyle w:val="ConsPlusNormal"/>
        <w:ind w:firstLine="540"/>
        <w:jc w:val="both"/>
      </w:pPr>
      <w: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19" w:history="1">
        <w:r>
          <w:rPr>
            <w:color w:val="0000FF"/>
          </w:rPr>
          <w:t>часть 1 статьи 44</w:t>
        </w:r>
      </w:hyperlink>
      <w:r>
        <w:t xml:space="preserve"> ЖК РФ).</w:t>
      </w:r>
    </w:p>
    <w:p w:rsidR="00F83EAB" w:rsidRDefault="00F83EAB">
      <w:pPr>
        <w:pStyle w:val="ConsPlusNormal"/>
        <w:pBdr>
          <w:top w:val="single" w:sz="6" w:space="0" w:color="auto"/>
        </w:pBdr>
        <w:spacing w:before="100" w:after="100"/>
        <w:jc w:val="both"/>
        <w:rPr>
          <w:sz w:val="2"/>
          <w:szCs w:val="2"/>
        </w:rPr>
      </w:pPr>
    </w:p>
    <w:p w:rsidR="00F83EAB" w:rsidRDefault="00F83EAB">
      <w:pPr>
        <w:pStyle w:val="ConsPlusNormal"/>
        <w:ind w:firstLine="540"/>
        <w:jc w:val="both"/>
      </w:pPr>
      <w:r>
        <w:rPr>
          <w:color w:val="0A2666"/>
        </w:rPr>
        <w:t>КонсультантПлюс: примечание.</w:t>
      </w:r>
    </w:p>
    <w:p w:rsidR="00F83EAB" w:rsidRDefault="00F83EAB">
      <w:pPr>
        <w:pStyle w:val="ConsPlusNormal"/>
        <w:ind w:firstLine="540"/>
        <w:jc w:val="both"/>
      </w:pPr>
      <w:r>
        <w:rPr>
          <w:color w:val="0A2666"/>
        </w:rPr>
        <w:t xml:space="preserve">Перечень вопросов, отнесенных к компетенции общего собрания, приведен без учета изменений, внесенных Федеральными законами от 21.07.2014 </w:t>
      </w:r>
      <w:hyperlink r:id="rId20" w:history="1">
        <w:r>
          <w:rPr>
            <w:color w:val="0000FF"/>
          </w:rPr>
          <w:t>N 263-ФЗ</w:t>
        </w:r>
      </w:hyperlink>
      <w:r>
        <w:rPr>
          <w:color w:val="0A2666"/>
        </w:rPr>
        <w:t xml:space="preserve">, от 29.06.2015 </w:t>
      </w:r>
      <w:hyperlink r:id="rId21" w:history="1">
        <w:r>
          <w:rPr>
            <w:color w:val="0000FF"/>
          </w:rPr>
          <w:t>N 176-ФЗ</w:t>
        </w:r>
      </w:hyperlink>
      <w:r>
        <w:rPr>
          <w:color w:val="0A2666"/>
        </w:rPr>
        <w:t xml:space="preserve"> в </w:t>
      </w:r>
      <w:hyperlink r:id="rId22" w:history="1">
        <w:r>
          <w:rPr>
            <w:color w:val="0000FF"/>
          </w:rPr>
          <w:t>часть 2 статьи 44</w:t>
        </w:r>
      </w:hyperlink>
      <w:r>
        <w:rPr>
          <w:color w:val="0A2666"/>
        </w:rPr>
        <w:t xml:space="preserve"> ЖК РФ.</w:t>
      </w:r>
    </w:p>
    <w:p w:rsidR="00F83EAB" w:rsidRDefault="00F83EAB">
      <w:pPr>
        <w:pStyle w:val="ConsPlusNormal"/>
        <w:pBdr>
          <w:top w:val="single" w:sz="6" w:space="0" w:color="auto"/>
        </w:pBdr>
        <w:spacing w:before="100" w:after="100"/>
        <w:jc w:val="both"/>
        <w:rPr>
          <w:sz w:val="2"/>
          <w:szCs w:val="2"/>
        </w:rPr>
      </w:pPr>
    </w:p>
    <w:p w:rsidR="00F83EAB" w:rsidRDefault="00F83EAB">
      <w:pPr>
        <w:pStyle w:val="ConsPlusNormal"/>
        <w:ind w:firstLine="540"/>
        <w:jc w:val="both"/>
      </w:pPr>
      <w:r>
        <w:t xml:space="preserve">2. В соответствии с </w:t>
      </w:r>
      <w:hyperlink r:id="rId23" w:history="1">
        <w:r>
          <w:rPr>
            <w:color w:val="0000FF"/>
          </w:rPr>
          <w:t>частью 2 статьи 44</w:t>
        </w:r>
      </w:hyperlink>
      <w:r>
        <w:t xml:space="preserve"> ЖК РФ к компетенции общего собрания относятся:</w:t>
      </w:r>
    </w:p>
    <w:p w:rsidR="00F83EAB" w:rsidRDefault="00F83EAB">
      <w:pPr>
        <w:pStyle w:val="ConsPlusNormal"/>
        <w:ind w:firstLine="540"/>
        <w:jc w:val="both"/>
      </w:pPr>
      <w:bookmarkStart w:id="12" w:name="P461"/>
      <w:bookmarkEnd w:id="12"/>
      <w: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F83EAB" w:rsidRDefault="00F83EAB">
      <w:pPr>
        <w:pStyle w:val="ConsPlusNormal"/>
        <w:ind w:firstLine="540"/>
        <w:jc w:val="both"/>
      </w:pPr>
      <w:r>
        <w:lastRenderedPageBreak/>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F83EAB" w:rsidRDefault="00F83EAB">
      <w:pPr>
        <w:pStyle w:val="ConsPlusNormal"/>
        <w:ind w:firstLine="540"/>
        <w:jc w:val="both"/>
      </w:pPr>
      <w: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83EAB" w:rsidRDefault="00F83EAB">
      <w:pPr>
        <w:pStyle w:val="ConsPlusNormal"/>
        <w:ind w:firstLine="540"/>
        <w:jc w:val="both"/>
      </w:pPr>
      <w: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F83EAB" w:rsidRDefault="00F83EAB">
      <w:pPr>
        <w:pStyle w:val="ConsPlusNormal"/>
        <w:ind w:firstLine="540"/>
        <w:jc w:val="both"/>
      </w:pPr>
      <w: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83EAB" w:rsidRDefault="00F83EAB">
      <w:pPr>
        <w:pStyle w:val="ConsPlusNormal"/>
        <w:ind w:firstLine="540"/>
        <w:jc w:val="both"/>
      </w:pPr>
      <w:bookmarkStart w:id="13" w:name="P466"/>
      <w:bookmarkEnd w:id="13"/>
      <w: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F83EAB" w:rsidRDefault="00F83EAB">
      <w:pPr>
        <w:pStyle w:val="ConsPlusNormal"/>
        <w:ind w:firstLine="540"/>
        <w:jc w:val="both"/>
      </w:pPr>
      <w:r>
        <w:t>ж) выбор способа управления многоквартирным домом;</w:t>
      </w:r>
    </w:p>
    <w:p w:rsidR="00F83EAB" w:rsidRDefault="00F83EAB">
      <w:pPr>
        <w:pStyle w:val="ConsPlusNormal"/>
        <w:ind w:firstLine="540"/>
        <w:jc w:val="both"/>
      </w:pPr>
      <w:r>
        <w:t>з) принятие решений о текущем ремонте общего имущества в многоквартирном доме;</w:t>
      </w:r>
    </w:p>
    <w:p w:rsidR="00F83EAB" w:rsidRDefault="00F83EAB">
      <w:pPr>
        <w:pStyle w:val="ConsPlusNormal"/>
        <w:pBdr>
          <w:top w:val="single" w:sz="6" w:space="0" w:color="auto"/>
        </w:pBdr>
        <w:spacing w:before="100" w:after="100"/>
        <w:jc w:val="both"/>
        <w:rPr>
          <w:sz w:val="2"/>
          <w:szCs w:val="2"/>
        </w:rPr>
      </w:pPr>
    </w:p>
    <w:p w:rsidR="00F83EAB" w:rsidRDefault="00F83EAB">
      <w:pPr>
        <w:pStyle w:val="ConsPlusNormal"/>
        <w:ind w:firstLine="540"/>
        <w:jc w:val="both"/>
      </w:pPr>
      <w:r>
        <w:rPr>
          <w:color w:val="0A2666"/>
        </w:rPr>
        <w:t>КонсультантПлюс: примечание.</w:t>
      </w:r>
    </w:p>
    <w:p w:rsidR="00F83EAB" w:rsidRDefault="00F83EAB">
      <w:pPr>
        <w:pStyle w:val="ConsPlusNormal"/>
        <w:ind w:firstLine="540"/>
        <w:jc w:val="both"/>
      </w:pPr>
      <w:r>
        <w:rPr>
          <w:color w:val="0A2666"/>
        </w:rPr>
        <w:t>Нумерация подпунктов дана в соответствии с официальным текстом документа.</w:t>
      </w:r>
    </w:p>
    <w:p w:rsidR="00F83EAB" w:rsidRDefault="00F83EAB">
      <w:pPr>
        <w:pStyle w:val="ConsPlusNormal"/>
        <w:pBdr>
          <w:top w:val="single" w:sz="6" w:space="0" w:color="auto"/>
        </w:pBdr>
        <w:spacing w:before="100" w:after="100"/>
        <w:jc w:val="both"/>
        <w:rPr>
          <w:sz w:val="2"/>
          <w:szCs w:val="2"/>
        </w:rPr>
      </w:pPr>
    </w:p>
    <w:p w:rsidR="00F83EAB" w:rsidRDefault="00F83EAB">
      <w:pPr>
        <w:pStyle w:val="ConsPlusNormal"/>
        <w:ind w:firstLine="540"/>
        <w:jc w:val="both"/>
      </w:pPr>
      <w:r>
        <w:t xml:space="preserve">5) другие вопросы, отнесенные </w:t>
      </w:r>
      <w:hyperlink r:id="rId24" w:history="1">
        <w:r>
          <w:rPr>
            <w:color w:val="0000FF"/>
          </w:rPr>
          <w:t>ЖК</w:t>
        </w:r>
      </w:hyperlink>
      <w:r>
        <w:t xml:space="preserve"> РФ к компетенции общего собрания.</w:t>
      </w:r>
    </w:p>
    <w:p w:rsidR="00F83EAB" w:rsidRDefault="00F83EAB">
      <w:pPr>
        <w:pStyle w:val="ConsPlusNormal"/>
        <w:ind w:firstLine="540"/>
        <w:jc w:val="both"/>
      </w:pPr>
      <w:r>
        <w:t>3. Собственники помещений в многоквартирном доме обязаны ежегодно проводить годовое общее собрание.</w:t>
      </w:r>
    </w:p>
    <w:p w:rsidR="00F83EAB" w:rsidRDefault="00F83EAB">
      <w:pPr>
        <w:pStyle w:val="ConsPlusNormal"/>
        <w:ind w:firstLine="540"/>
        <w:jc w:val="both"/>
      </w:pPr>
      <w:r>
        <w:t>Сроки и порядок проведения годового общего собрания, а также порядок уведомления о принятых им решениях устанавливается общим собранием.</w:t>
      </w:r>
    </w:p>
    <w:p w:rsidR="00F83EAB" w:rsidRDefault="00F83EAB">
      <w:pPr>
        <w:pStyle w:val="ConsPlusNormal"/>
        <w:pBdr>
          <w:top w:val="single" w:sz="6" w:space="0" w:color="auto"/>
        </w:pBdr>
        <w:spacing w:before="100" w:after="100"/>
        <w:jc w:val="both"/>
        <w:rPr>
          <w:sz w:val="2"/>
          <w:szCs w:val="2"/>
        </w:rPr>
      </w:pPr>
    </w:p>
    <w:p w:rsidR="00F83EAB" w:rsidRDefault="00F83EAB">
      <w:pPr>
        <w:pStyle w:val="ConsPlusNormal"/>
        <w:ind w:firstLine="540"/>
        <w:jc w:val="both"/>
      </w:pPr>
      <w:r>
        <w:rPr>
          <w:color w:val="0A2666"/>
        </w:rPr>
        <w:t>КонсультантПлюс: примечание.</w:t>
      </w:r>
    </w:p>
    <w:p w:rsidR="00F83EAB" w:rsidRDefault="00F83EAB">
      <w:pPr>
        <w:pStyle w:val="ConsPlusNormal"/>
        <w:ind w:firstLine="540"/>
        <w:jc w:val="both"/>
      </w:pPr>
      <w:r>
        <w:rPr>
          <w:color w:val="0A2666"/>
        </w:rPr>
        <w:t>Нумерация пунктов дана в соответствии с официальным текстом документа.</w:t>
      </w:r>
    </w:p>
    <w:p w:rsidR="00F83EAB" w:rsidRDefault="00F83EAB">
      <w:pPr>
        <w:pStyle w:val="ConsPlusNormal"/>
        <w:pBdr>
          <w:top w:val="single" w:sz="6" w:space="0" w:color="auto"/>
        </w:pBdr>
        <w:spacing w:before="100" w:after="100"/>
        <w:jc w:val="both"/>
        <w:rPr>
          <w:sz w:val="2"/>
          <w:szCs w:val="2"/>
        </w:rPr>
      </w:pPr>
    </w:p>
    <w:p w:rsidR="00F83EAB" w:rsidRDefault="00F83EAB">
      <w:pPr>
        <w:pStyle w:val="ConsPlusNormal"/>
        <w:ind w:firstLine="540"/>
        <w:jc w:val="both"/>
      </w:pPr>
      <w:r>
        <w:t>3. Помимо годового общего собрания собственники помещений в многоквартирном доме могут проводить первичное и внеочередные общие собрания.</w:t>
      </w:r>
    </w:p>
    <w:p w:rsidR="00F83EAB" w:rsidRDefault="00F83EAB">
      <w:pPr>
        <w:pStyle w:val="ConsPlusNormal"/>
        <w:ind w:firstLine="540"/>
        <w:jc w:val="both"/>
      </w:pPr>
      <w:r>
        <w:t>4. Собственники помещений в многоквартирном доме на общем собрании обязаны выбрать один из способов управления многоквартирным домом:</w:t>
      </w:r>
    </w:p>
    <w:p w:rsidR="00F83EAB" w:rsidRDefault="00F83EAB">
      <w:pPr>
        <w:pStyle w:val="ConsPlusNormal"/>
        <w:ind w:firstLine="540"/>
        <w:jc w:val="both"/>
      </w:pPr>
      <w:r>
        <w:t>а) непосредственное управление собственниками помещений в многоквартирном доме;</w:t>
      </w:r>
    </w:p>
    <w:p w:rsidR="00F83EAB" w:rsidRDefault="00F83EAB">
      <w:pPr>
        <w:pStyle w:val="ConsPlusNormal"/>
        <w:ind w:firstLine="540"/>
        <w:jc w:val="both"/>
      </w:pPr>
      <w:r>
        <w:t>б) управление товариществом собственников жилья либо жилищным кооперативом или иным специализированным потребительским кооперативом;</w:t>
      </w:r>
    </w:p>
    <w:p w:rsidR="00F83EAB" w:rsidRDefault="00F83EAB">
      <w:pPr>
        <w:pStyle w:val="ConsPlusNormal"/>
        <w:ind w:firstLine="540"/>
        <w:jc w:val="both"/>
      </w:pPr>
      <w:r>
        <w:lastRenderedPageBreak/>
        <w:t>в) управление управляющей организацией.</w:t>
      </w:r>
    </w:p>
    <w:p w:rsidR="00F83EAB" w:rsidRDefault="00F83EAB">
      <w:pPr>
        <w:pStyle w:val="ConsPlusNormal"/>
        <w:ind w:firstLine="540"/>
        <w:jc w:val="both"/>
      </w:pPr>
      <w:r>
        <w:t xml:space="preserve">5. Решение общего собрания, принятое в установленном </w:t>
      </w:r>
      <w:hyperlink r:id="rId25" w:history="1">
        <w:r>
          <w:rPr>
            <w:color w:val="0000FF"/>
          </w:rPr>
          <w:t>ЖК</w:t>
        </w:r>
      </w:hyperlink>
      <w:r>
        <w:t xml:space="preserve"> РФ порядке, является обязательным для всех собственников помещений.</w:t>
      </w:r>
    </w:p>
    <w:p w:rsidR="00F83EAB" w:rsidRDefault="00F83EAB">
      <w:pPr>
        <w:pStyle w:val="ConsPlusNormal"/>
        <w:ind w:firstLine="540"/>
        <w:jc w:val="both"/>
      </w:pPr>
      <w:r>
        <w:t>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83EAB" w:rsidRDefault="00F83EAB">
      <w:pPr>
        <w:pStyle w:val="ConsPlusNormal"/>
        <w:jc w:val="both"/>
      </w:pPr>
    </w:p>
    <w:p w:rsidR="00F83EAB" w:rsidRDefault="00F83EAB">
      <w:pPr>
        <w:pStyle w:val="ConsPlusNormal"/>
        <w:jc w:val="center"/>
        <w:outlineLvl w:val="1"/>
      </w:pPr>
      <w:r>
        <w:t>II. Формы проведения общего собрания</w:t>
      </w:r>
    </w:p>
    <w:p w:rsidR="00F83EAB" w:rsidRDefault="00F83EAB">
      <w:pPr>
        <w:pStyle w:val="ConsPlusNormal"/>
        <w:jc w:val="both"/>
      </w:pPr>
    </w:p>
    <w:p w:rsidR="00F83EAB" w:rsidRDefault="00F83EAB">
      <w:pPr>
        <w:pStyle w:val="ConsPlusNormal"/>
        <w:ind w:firstLine="540"/>
        <w:jc w:val="both"/>
      </w:pPr>
      <w:r>
        <w:t>1. Общее собрание может быть проведено:</w:t>
      </w:r>
    </w:p>
    <w:p w:rsidR="00F83EAB" w:rsidRDefault="00F83EAB">
      <w:pPr>
        <w:pStyle w:val="ConsPlusNormal"/>
        <w:ind w:firstLine="540"/>
        <w:jc w:val="both"/>
      </w:pPr>
      <w: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F83EAB" w:rsidRDefault="00F83EAB">
      <w:pPr>
        <w:pStyle w:val="ConsPlusNormal"/>
        <w:ind w:firstLine="540"/>
        <w:jc w:val="both"/>
      </w:pPr>
      <w: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F83EAB" w:rsidRDefault="00F83EAB">
      <w:pPr>
        <w:pStyle w:val="ConsPlusNormal"/>
        <w:ind w:firstLine="540"/>
        <w:jc w:val="both"/>
      </w:pPr>
      <w:r>
        <w:t>2. Форма заочного голосования применима при решении любых вопросов, отнесенных к компетенции общего собрания.</w:t>
      </w:r>
    </w:p>
    <w:p w:rsidR="00F83EAB" w:rsidRDefault="00F83EAB">
      <w:pPr>
        <w:pStyle w:val="ConsPlusNormal"/>
        <w:ind w:firstLine="540"/>
        <w:jc w:val="both"/>
      </w:pPr>
      <w: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F83EAB" w:rsidRDefault="00F83EAB">
      <w:pPr>
        <w:pStyle w:val="ConsPlusNormal"/>
        <w:jc w:val="both"/>
      </w:pPr>
    </w:p>
    <w:p w:rsidR="00F83EAB" w:rsidRDefault="00F83EAB">
      <w:pPr>
        <w:pStyle w:val="ConsPlusNormal"/>
        <w:jc w:val="center"/>
        <w:outlineLvl w:val="1"/>
      </w:pPr>
      <w:r>
        <w:t>III. Инициатор (организатор) общего собрания</w:t>
      </w:r>
    </w:p>
    <w:p w:rsidR="00F83EAB" w:rsidRDefault="00F83EAB">
      <w:pPr>
        <w:pStyle w:val="ConsPlusNormal"/>
        <w:jc w:val="both"/>
      </w:pPr>
    </w:p>
    <w:p w:rsidR="00F83EAB" w:rsidRDefault="00F83EAB">
      <w:pPr>
        <w:pStyle w:val="ConsPlusNormal"/>
        <w:ind w:firstLine="540"/>
        <w:jc w:val="both"/>
      </w:pPr>
      <w: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F83EAB" w:rsidRDefault="00F83EAB">
      <w:pPr>
        <w:pStyle w:val="ConsPlusNormal"/>
        <w:ind w:firstLine="540"/>
        <w:jc w:val="both"/>
      </w:pPr>
      <w:r>
        <w:t>2. Инициаторами проведения общего собрания могут быть:</w:t>
      </w:r>
    </w:p>
    <w:p w:rsidR="00F83EAB" w:rsidRDefault="00F83EAB">
      <w:pPr>
        <w:pStyle w:val="ConsPlusNormal"/>
        <w:ind w:firstLine="540"/>
        <w:jc w:val="both"/>
      </w:pPr>
      <w:r>
        <w:t>а) первичного общего собрания - собственник или несколько собственников помещений в многоквартирном доме;</w:t>
      </w:r>
    </w:p>
    <w:p w:rsidR="00F83EAB" w:rsidRDefault="00F83EAB">
      <w:pPr>
        <w:pStyle w:val="ConsPlusNormal"/>
        <w:ind w:firstLine="540"/>
        <w:jc w:val="both"/>
      </w:pPr>
      <w: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F83EAB" w:rsidRDefault="00F83EAB">
      <w:pPr>
        <w:pStyle w:val="ConsPlusNormal"/>
        <w:ind w:firstLine="540"/>
        <w:jc w:val="both"/>
      </w:pPr>
      <w:r>
        <w:t>в) внеочередного общего собрания - по инициативе любого из собственников многоквартирного дома.</w:t>
      </w:r>
    </w:p>
    <w:p w:rsidR="00F83EAB" w:rsidRDefault="00F83EAB">
      <w:pPr>
        <w:pStyle w:val="ConsPlusNormal"/>
        <w:ind w:firstLine="540"/>
        <w:jc w:val="both"/>
      </w:pPr>
      <w:r>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F83EAB" w:rsidRDefault="00F83EAB">
      <w:pPr>
        <w:pStyle w:val="ConsPlusNormal"/>
        <w:jc w:val="both"/>
      </w:pPr>
    </w:p>
    <w:p w:rsidR="00F83EAB" w:rsidRDefault="00F83EAB">
      <w:pPr>
        <w:pStyle w:val="ConsPlusNormal"/>
        <w:jc w:val="center"/>
        <w:outlineLvl w:val="1"/>
      </w:pPr>
      <w:bookmarkStart w:id="14" w:name="P505"/>
      <w:bookmarkEnd w:id="14"/>
      <w:r>
        <w:t>IV. Подготовка к проведению общего собрания</w:t>
      </w:r>
    </w:p>
    <w:p w:rsidR="00F83EAB" w:rsidRDefault="00F83EAB">
      <w:pPr>
        <w:pStyle w:val="ConsPlusNormal"/>
        <w:jc w:val="both"/>
      </w:pPr>
    </w:p>
    <w:p w:rsidR="00F83EAB" w:rsidRDefault="00F83EAB">
      <w:pPr>
        <w:pStyle w:val="ConsPlusNormal"/>
        <w:ind w:firstLine="540"/>
        <w:jc w:val="both"/>
      </w:pPr>
      <w: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F83EAB" w:rsidRDefault="00F83EAB">
      <w:pPr>
        <w:pStyle w:val="ConsPlusNormal"/>
        <w:ind w:firstLine="540"/>
        <w:jc w:val="both"/>
      </w:pPr>
      <w: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F83EAB" w:rsidRDefault="00F83EAB">
      <w:pPr>
        <w:pStyle w:val="ConsPlusNormal"/>
        <w:ind w:firstLine="540"/>
        <w:jc w:val="both"/>
      </w:pPr>
      <w: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w:t>
      </w:r>
      <w:r>
        <w:lastRenderedPageBreak/>
        <w:t xml:space="preserve">сообщения о проведении общего собрания приведена в </w:t>
      </w:r>
      <w:hyperlink w:anchor="P667" w:history="1">
        <w:r>
          <w:rPr>
            <w:color w:val="0000FF"/>
          </w:rPr>
          <w:t>Приложении N 1</w:t>
        </w:r>
      </w:hyperlink>
      <w:r>
        <w:t xml:space="preserve"> к настоящим Рекомендациям.</w:t>
      </w:r>
    </w:p>
    <w:p w:rsidR="00F83EAB" w:rsidRDefault="00F83EAB">
      <w:pPr>
        <w:pStyle w:val="ConsPlusNormal"/>
        <w:ind w:firstLine="540"/>
        <w:jc w:val="both"/>
      </w:pPr>
      <w:bookmarkStart w:id="15" w:name="P510"/>
      <w:bookmarkEnd w:id="15"/>
      <w:r>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83EAB" w:rsidRDefault="00F83EAB">
      <w:pPr>
        <w:pStyle w:val="ConsPlusNormal"/>
        <w:ind w:firstLine="540"/>
        <w:jc w:val="both"/>
      </w:pPr>
      <w:r>
        <w:t>5. В сообщении о проведении общего собрания должны быть указаны:</w:t>
      </w:r>
    </w:p>
    <w:p w:rsidR="00F83EAB" w:rsidRDefault="00F83EAB">
      <w:pPr>
        <w:pStyle w:val="ConsPlusNormal"/>
        <w:ind w:firstLine="540"/>
        <w:jc w:val="both"/>
      </w:pPr>
      <w:r>
        <w:t>1) сведения о лице, по инициативе которого созывается данное общее собрание.</w:t>
      </w:r>
    </w:p>
    <w:p w:rsidR="00F83EAB" w:rsidRDefault="00F83EAB">
      <w:pPr>
        <w:pStyle w:val="ConsPlusNormal"/>
        <w:ind w:firstLine="540"/>
        <w:jc w:val="both"/>
      </w:pPr>
      <w: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F83EAB" w:rsidRDefault="00F83EAB">
      <w:pPr>
        <w:pStyle w:val="ConsPlusNormal"/>
        <w:ind w:firstLine="540"/>
        <w:jc w:val="both"/>
      </w:pPr>
      <w:r>
        <w:t>2) форма проведения данного общего собрания (очная форма (собрание) или заочное голосование);</w:t>
      </w:r>
    </w:p>
    <w:p w:rsidR="00F83EAB" w:rsidRDefault="00F83EAB">
      <w:pPr>
        <w:pStyle w:val="ConsPlusNormal"/>
        <w:ind w:firstLine="540"/>
        <w:jc w:val="both"/>
      </w:pPr>
      <w: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83EAB" w:rsidRDefault="00F83EAB">
      <w:pPr>
        <w:pStyle w:val="ConsPlusNormal"/>
        <w:ind w:firstLine="540"/>
        <w:jc w:val="both"/>
      </w:pPr>
      <w:r>
        <w:t>4) повестка дня данного общего собрания;</w:t>
      </w:r>
    </w:p>
    <w:p w:rsidR="00F83EAB" w:rsidRDefault="00F83EAB">
      <w:pPr>
        <w:pStyle w:val="ConsPlusNormal"/>
        <w:ind w:firstLine="540"/>
        <w:jc w:val="both"/>
      </w:pPr>
      <w: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F83EAB" w:rsidRDefault="00F83EAB">
      <w:pPr>
        <w:pStyle w:val="ConsPlusNormal"/>
        <w:ind w:firstLine="540"/>
        <w:jc w:val="both"/>
      </w:pPr>
      <w: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F83EAB" w:rsidRDefault="00F83EAB">
      <w:pPr>
        <w:pStyle w:val="ConsPlusNormal"/>
        <w:ind w:firstLine="540"/>
        <w:jc w:val="both"/>
      </w:pPr>
      <w:r>
        <w:t>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p w:rsidR="00F83EAB" w:rsidRDefault="00F83EAB">
      <w:pPr>
        <w:pStyle w:val="ConsPlusNormal"/>
        <w:jc w:val="both"/>
      </w:pPr>
    </w:p>
    <w:p w:rsidR="00F83EAB" w:rsidRDefault="00F83EAB">
      <w:pPr>
        <w:pStyle w:val="ConsPlusNormal"/>
        <w:jc w:val="center"/>
        <w:outlineLvl w:val="1"/>
      </w:pPr>
      <w:r>
        <w:t>V. Определение доли в праве общей собственности на общее</w:t>
      </w:r>
    </w:p>
    <w:p w:rsidR="00F83EAB" w:rsidRDefault="00F83EAB">
      <w:pPr>
        <w:pStyle w:val="ConsPlusNormal"/>
        <w:jc w:val="center"/>
      </w:pPr>
      <w:r>
        <w:t>имущество в многоквартирном доме</w:t>
      </w:r>
    </w:p>
    <w:p w:rsidR="00F83EAB" w:rsidRDefault="00F83EAB">
      <w:pPr>
        <w:pStyle w:val="ConsPlusNormal"/>
        <w:jc w:val="both"/>
      </w:pPr>
    </w:p>
    <w:p w:rsidR="00F83EAB" w:rsidRDefault="00F83EAB">
      <w:pPr>
        <w:pStyle w:val="ConsPlusNormal"/>
        <w:ind w:firstLine="540"/>
        <w:jc w:val="both"/>
      </w:pPr>
      <w: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F83EAB" w:rsidRDefault="00F83EAB">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83EAB" w:rsidRDefault="00F83EAB">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83EAB" w:rsidRDefault="00F83EAB">
      <w:pPr>
        <w:pStyle w:val="ConsPlusNormal"/>
        <w:ind w:firstLine="540"/>
        <w:jc w:val="both"/>
      </w:pPr>
      <w:r>
        <w:t>4. Собственник помещения в многоквартирном доме не вправе:</w:t>
      </w:r>
    </w:p>
    <w:p w:rsidR="00F83EAB" w:rsidRDefault="00F83EAB">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F83EAB" w:rsidRDefault="00F83EAB">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83EAB" w:rsidRDefault="00F83EAB">
      <w:pPr>
        <w:pStyle w:val="ConsPlusNormal"/>
        <w:ind w:firstLine="540"/>
        <w:jc w:val="both"/>
      </w:pPr>
      <w:r>
        <w:t xml:space="preserve">5. Перечень общего имущества собственников помещений в многоквартирном доме, на </w:t>
      </w:r>
      <w:r>
        <w:lastRenderedPageBreak/>
        <w:t xml:space="preserve">которое возникает право собственности у всех собственников помещений в данном доме, установлен </w:t>
      </w:r>
      <w:hyperlink r:id="rId26" w:history="1">
        <w:r>
          <w:rPr>
            <w:color w:val="0000FF"/>
          </w:rPr>
          <w:t>ЖК</w:t>
        </w:r>
      </w:hyperlink>
      <w:r>
        <w:t xml:space="preserve"> РФ.</w:t>
      </w:r>
    </w:p>
    <w:p w:rsidR="00F83EAB" w:rsidRDefault="00F83EAB">
      <w:pPr>
        <w:pStyle w:val="ConsPlusNormal"/>
        <w:jc w:val="both"/>
      </w:pPr>
    </w:p>
    <w:p w:rsidR="00F83EAB" w:rsidRDefault="00F83EAB">
      <w:pPr>
        <w:pStyle w:val="ConsPlusNormal"/>
        <w:jc w:val="center"/>
        <w:outlineLvl w:val="1"/>
      </w:pPr>
      <w:r>
        <w:t>VI. Проведение общего собрания собственников в очной</w:t>
      </w:r>
    </w:p>
    <w:p w:rsidR="00F83EAB" w:rsidRDefault="00F83EAB">
      <w:pPr>
        <w:pStyle w:val="ConsPlusNormal"/>
        <w:jc w:val="center"/>
      </w:pPr>
      <w:r>
        <w:t>форме (собрание)</w:t>
      </w:r>
    </w:p>
    <w:p w:rsidR="00F83EAB" w:rsidRDefault="00F83EAB">
      <w:pPr>
        <w:pStyle w:val="ConsPlusNormal"/>
        <w:jc w:val="both"/>
      </w:pPr>
    </w:p>
    <w:p w:rsidR="00F83EAB" w:rsidRDefault="00F83EAB">
      <w:pPr>
        <w:pStyle w:val="ConsPlusNormal"/>
        <w:jc w:val="center"/>
        <w:outlineLvl w:val="2"/>
      </w:pPr>
      <w:r>
        <w:t>Сообщение о проведении общего собрания</w:t>
      </w:r>
    </w:p>
    <w:p w:rsidR="00F83EAB" w:rsidRDefault="00F83EAB">
      <w:pPr>
        <w:pStyle w:val="ConsPlusNormal"/>
        <w:jc w:val="both"/>
      </w:pPr>
    </w:p>
    <w:p w:rsidR="00F83EAB" w:rsidRDefault="00F83EAB">
      <w:pPr>
        <w:pStyle w:val="ConsPlusNormal"/>
        <w:ind w:firstLine="540"/>
        <w:jc w:val="both"/>
      </w:pPr>
      <w:r>
        <w:t xml:space="preserve">1. В соответствии с </w:t>
      </w:r>
      <w:hyperlink w:anchor="P505" w:history="1">
        <w:r>
          <w:rPr>
            <w:color w:val="0000FF"/>
          </w:rPr>
          <w:t>разделом 4</w:t>
        </w:r>
      </w:hyperlink>
      <w: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F83EAB" w:rsidRDefault="00F83EAB">
      <w:pPr>
        <w:pStyle w:val="ConsPlusNormal"/>
        <w:ind w:firstLine="540"/>
        <w:jc w:val="both"/>
      </w:pPr>
      <w: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F83EAB" w:rsidRDefault="00F83EAB">
      <w:pPr>
        <w:pStyle w:val="ConsPlusNormal"/>
        <w:ind w:firstLine="540"/>
        <w:jc w:val="both"/>
      </w:pPr>
      <w:r>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
    <w:p w:rsidR="00F83EAB" w:rsidRDefault="00F83EAB">
      <w:pPr>
        <w:pStyle w:val="ConsPlusNormal"/>
        <w:ind w:firstLine="540"/>
        <w:jc w:val="both"/>
      </w:pPr>
      <w: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F83EAB" w:rsidRDefault="00F83EAB">
      <w:pPr>
        <w:pStyle w:val="ConsPlusNormal"/>
        <w:jc w:val="both"/>
      </w:pPr>
    </w:p>
    <w:p w:rsidR="00F83EAB" w:rsidRDefault="00F83EAB">
      <w:pPr>
        <w:pStyle w:val="ConsPlusNormal"/>
        <w:jc w:val="center"/>
        <w:outlineLvl w:val="2"/>
      </w:pPr>
      <w:r>
        <w:t>Правомочность общего собрания</w:t>
      </w:r>
    </w:p>
    <w:p w:rsidR="00F83EAB" w:rsidRDefault="00F83EAB">
      <w:pPr>
        <w:pStyle w:val="ConsPlusNormal"/>
        <w:jc w:val="both"/>
      </w:pPr>
    </w:p>
    <w:p w:rsidR="00F83EAB" w:rsidRDefault="00F83EAB">
      <w:pPr>
        <w:pStyle w:val="ConsPlusNormal"/>
        <w:ind w:firstLine="540"/>
        <w:jc w:val="both"/>
      </w:pPr>
      <w: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p w:rsidR="00F83EAB" w:rsidRDefault="00F83EAB">
      <w:pPr>
        <w:pStyle w:val="ConsPlusNormal"/>
        <w:ind w:firstLine="540"/>
        <w:jc w:val="both"/>
      </w:pPr>
      <w: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F83EAB" w:rsidRDefault="00F83EAB">
      <w:pPr>
        <w:pStyle w:val="ConsPlusNormal"/>
        <w:ind w:firstLine="540"/>
        <w:jc w:val="both"/>
      </w:pPr>
      <w:r>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F83EAB" w:rsidRDefault="00F83EAB">
      <w:pPr>
        <w:pStyle w:val="ConsPlusNormal"/>
        <w:ind w:firstLine="540"/>
        <w:jc w:val="both"/>
      </w:pPr>
      <w:r>
        <w:t>6. Ведет общее собрание председатель общего собрания, избираемый на данном собрании.</w:t>
      </w:r>
    </w:p>
    <w:p w:rsidR="00F83EAB" w:rsidRDefault="00F83EAB">
      <w:pPr>
        <w:pStyle w:val="ConsPlusNormal"/>
        <w:jc w:val="both"/>
      </w:pPr>
    </w:p>
    <w:p w:rsidR="00F83EAB" w:rsidRDefault="00F83EAB">
      <w:pPr>
        <w:pStyle w:val="ConsPlusNormal"/>
        <w:jc w:val="center"/>
        <w:outlineLvl w:val="2"/>
      </w:pPr>
      <w:r>
        <w:t>Решения общего собрания</w:t>
      </w:r>
    </w:p>
    <w:p w:rsidR="00F83EAB" w:rsidRDefault="00F83EAB">
      <w:pPr>
        <w:pStyle w:val="ConsPlusNormal"/>
        <w:jc w:val="both"/>
      </w:pPr>
    </w:p>
    <w:p w:rsidR="00F83EAB" w:rsidRDefault="00F83EAB">
      <w:pPr>
        <w:pStyle w:val="ConsPlusNormal"/>
        <w:ind w:firstLine="540"/>
        <w:jc w:val="both"/>
      </w:pPr>
      <w:r>
        <w:t>7. Решения общего собрания по вопросам, поставленным на голосование в соответствии с повесткой дня данного общего собрания, принимаются:</w:t>
      </w:r>
    </w:p>
    <w:p w:rsidR="00F83EAB" w:rsidRDefault="00F83EAB">
      <w:pPr>
        <w:pStyle w:val="ConsPlusNormal"/>
        <w:ind w:firstLine="540"/>
        <w:jc w:val="both"/>
      </w:pPr>
      <w:r>
        <w:t xml:space="preserve">а) большинством голосов от общего числа голосов принимающих участие в данном общем собрании, за исключением предусмотренных </w:t>
      </w:r>
      <w:hyperlink r:id="rId27" w:history="1">
        <w:r>
          <w:rPr>
            <w:color w:val="0000FF"/>
          </w:rPr>
          <w:t>пунктами 1</w:t>
        </w:r>
      </w:hyperlink>
      <w:r>
        <w:t xml:space="preserve"> - </w:t>
      </w:r>
      <w:hyperlink r:id="rId28" w:history="1">
        <w:r>
          <w:rPr>
            <w:color w:val="0000FF"/>
          </w:rPr>
          <w:t>3.1 части 2 статьи 44</w:t>
        </w:r>
      </w:hyperlink>
      <w:r>
        <w:t xml:space="preserve"> ЖК РФ решений (соответственно, </w:t>
      </w:r>
      <w:hyperlink w:anchor="P461" w:history="1">
        <w:r>
          <w:rPr>
            <w:color w:val="0000FF"/>
          </w:rPr>
          <w:t>подпунктов "а"</w:t>
        </w:r>
      </w:hyperlink>
      <w:r>
        <w:t xml:space="preserve"> - </w:t>
      </w:r>
      <w:hyperlink w:anchor="P466" w:history="1">
        <w:r>
          <w:rPr>
            <w:color w:val="0000FF"/>
          </w:rPr>
          <w:t>"е" пункта 2 раздела I</w:t>
        </w:r>
      </w:hyperlink>
      <w:r>
        <w:t xml:space="preserve"> настоящих Рекомендаций);</w:t>
      </w:r>
    </w:p>
    <w:p w:rsidR="00F83EAB" w:rsidRDefault="00F83EAB">
      <w:pPr>
        <w:pStyle w:val="ConsPlusNormal"/>
        <w:ind w:firstLine="540"/>
        <w:jc w:val="both"/>
      </w:pPr>
      <w:r>
        <w:t>б) большинством голосов от общего числа голосов принимающих участие в данном общем собрании - по остальным вопросам.</w:t>
      </w:r>
    </w:p>
    <w:p w:rsidR="00F83EAB" w:rsidRDefault="00F83EAB">
      <w:pPr>
        <w:pStyle w:val="ConsPlusNormal"/>
        <w:ind w:firstLine="540"/>
        <w:jc w:val="both"/>
      </w:pPr>
      <w: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F83EAB" w:rsidRDefault="00F83EAB">
      <w:pPr>
        <w:pStyle w:val="ConsPlusNormal"/>
        <w:ind w:firstLine="540"/>
        <w:jc w:val="both"/>
      </w:pPr>
      <w:r>
        <w:t xml:space="preserve">9. Решения общего собрания, принятые в порядке, установленном </w:t>
      </w:r>
      <w:hyperlink r:id="rId29" w:history="1">
        <w:r>
          <w:rPr>
            <w:color w:val="0000FF"/>
          </w:rPr>
          <w:t>ЖК</w:t>
        </w:r>
      </w:hyperlink>
      <w:r>
        <w:t xml:space="preserve"> РФ, по вопросам, </w:t>
      </w:r>
      <w:r>
        <w:lastRenderedPageBreak/>
        <w:t>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83EAB" w:rsidRDefault="00F83EAB">
      <w:pPr>
        <w:pStyle w:val="ConsPlusNormal"/>
        <w:ind w:firstLine="540"/>
        <w:jc w:val="both"/>
      </w:pPr>
      <w: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30" w:history="1">
        <w:r>
          <w:rPr>
            <w:color w:val="0000FF"/>
          </w:rPr>
          <w:t>ЖК</w:t>
        </w:r>
      </w:hyperlink>
      <w: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83EAB" w:rsidRDefault="00F83EAB">
      <w:pPr>
        <w:pStyle w:val="ConsPlusNormal"/>
        <w:jc w:val="both"/>
      </w:pPr>
    </w:p>
    <w:p w:rsidR="00F83EAB" w:rsidRDefault="00F83EAB">
      <w:pPr>
        <w:pStyle w:val="ConsPlusNormal"/>
        <w:jc w:val="center"/>
        <w:outlineLvl w:val="2"/>
      </w:pPr>
      <w:r>
        <w:t>Голосование на общем собрании</w:t>
      </w:r>
    </w:p>
    <w:p w:rsidR="00F83EAB" w:rsidRDefault="00F83EAB">
      <w:pPr>
        <w:pStyle w:val="ConsPlusNormal"/>
        <w:jc w:val="both"/>
      </w:pPr>
    </w:p>
    <w:p w:rsidR="00F83EAB" w:rsidRDefault="00F83EAB">
      <w:pPr>
        <w:pStyle w:val="ConsPlusNormal"/>
        <w:ind w:firstLine="540"/>
        <w:jc w:val="both"/>
      </w:pPr>
      <w:r>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F83EAB" w:rsidRDefault="00F83EAB">
      <w:pPr>
        <w:pStyle w:val="ConsPlusNormal"/>
        <w:ind w:firstLine="540"/>
        <w:jc w:val="both"/>
      </w:pPr>
      <w: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F83EAB" w:rsidRDefault="00F83EAB">
      <w:pPr>
        <w:pStyle w:val="ConsPlusNormal"/>
        <w:ind w:firstLine="540"/>
        <w:jc w:val="both"/>
      </w:pPr>
      <w: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83EAB" w:rsidRDefault="00F83EAB">
      <w:pPr>
        <w:pStyle w:val="ConsPlusNormal"/>
        <w:ind w:firstLine="540"/>
        <w:jc w:val="both"/>
      </w:pPr>
      <w: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1" w:history="1">
        <w:r>
          <w:rPr>
            <w:color w:val="0000FF"/>
          </w:rPr>
          <w:t>пунктов 4</w:t>
        </w:r>
      </w:hyperlink>
      <w:r>
        <w:t xml:space="preserve"> и </w:t>
      </w:r>
      <w:hyperlink r:id="rId32" w:history="1">
        <w:r>
          <w:rPr>
            <w:color w:val="0000FF"/>
          </w:rPr>
          <w:t>5 статьи 185</w:t>
        </w:r>
      </w:hyperlink>
      <w: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P755" w:history="1">
        <w:r>
          <w:rPr>
            <w:color w:val="0000FF"/>
          </w:rPr>
          <w:t>Приложении N 2</w:t>
        </w:r>
      </w:hyperlink>
      <w:r>
        <w:t xml:space="preserve"> к настоящим Рекомендациям.</w:t>
      </w:r>
    </w:p>
    <w:p w:rsidR="00F83EAB" w:rsidRDefault="00F83EAB">
      <w:pPr>
        <w:pStyle w:val="ConsPlusNormal"/>
        <w:ind w:firstLine="540"/>
        <w:jc w:val="both"/>
      </w:pPr>
      <w:r>
        <w:t>15. Голосование проводится по каждому вопросу повестки дня общего собрания непосредственно после его обсуждения.</w:t>
      </w:r>
    </w:p>
    <w:p w:rsidR="00F83EAB" w:rsidRDefault="00F83EAB">
      <w:pPr>
        <w:pStyle w:val="ConsPlusNormal"/>
        <w:ind w:firstLine="540"/>
        <w:jc w:val="both"/>
      </w:pPr>
      <w: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F83EAB" w:rsidRDefault="00F83EAB">
      <w:pPr>
        <w:pStyle w:val="ConsPlusNormal"/>
        <w:ind w:firstLine="540"/>
        <w:jc w:val="both"/>
      </w:pPr>
      <w: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83EAB" w:rsidRDefault="00F83EAB">
      <w:pPr>
        <w:pStyle w:val="ConsPlusNormal"/>
        <w:ind w:firstLine="540"/>
        <w:jc w:val="both"/>
      </w:pPr>
      <w:r>
        <w:t>Регламент и способы, которыми осуществляется голосование по вопросам повестки дня общего собрания, может быть утвержден общим собранием.</w:t>
      </w:r>
    </w:p>
    <w:p w:rsidR="00F83EAB" w:rsidRDefault="00F83EAB">
      <w:pPr>
        <w:pStyle w:val="ConsPlusNormal"/>
        <w:jc w:val="both"/>
      </w:pPr>
    </w:p>
    <w:p w:rsidR="00F83EAB" w:rsidRDefault="00F83EAB">
      <w:pPr>
        <w:pStyle w:val="ConsPlusNormal"/>
        <w:jc w:val="center"/>
        <w:outlineLvl w:val="2"/>
      </w:pPr>
      <w:r>
        <w:t>Подведение итогов голосования на общем собрании</w:t>
      </w:r>
    </w:p>
    <w:p w:rsidR="00F83EAB" w:rsidRDefault="00F83EAB">
      <w:pPr>
        <w:pStyle w:val="ConsPlusNormal"/>
        <w:jc w:val="both"/>
      </w:pPr>
    </w:p>
    <w:p w:rsidR="00F83EAB" w:rsidRDefault="00F83EAB">
      <w:pPr>
        <w:pStyle w:val="ConsPlusNormal"/>
        <w:ind w:firstLine="540"/>
        <w:jc w:val="both"/>
      </w:pPr>
      <w: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F83EAB" w:rsidRDefault="00F83EAB">
      <w:pPr>
        <w:pStyle w:val="ConsPlusNormal"/>
        <w:ind w:firstLine="540"/>
        <w:jc w:val="both"/>
      </w:pPr>
      <w: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F83EAB" w:rsidRDefault="00F83EAB">
      <w:pPr>
        <w:pStyle w:val="ConsPlusNormal"/>
        <w:ind w:firstLine="540"/>
        <w:jc w:val="both"/>
      </w:pPr>
      <w:r>
        <w:t>18. Протокол общего собрания ведется секретарем общего собрания, кандидатура которого избирается также решением общего собрания.</w:t>
      </w:r>
    </w:p>
    <w:p w:rsidR="00F83EAB" w:rsidRDefault="00F83EAB">
      <w:pPr>
        <w:pStyle w:val="ConsPlusNormal"/>
        <w:jc w:val="both"/>
      </w:pPr>
    </w:p>
    <w:p w:rsidR="00F83EAB" w:rsidRDefault="00F83EAB">
      <w:pPr>
        <w:pStyle w:val="ConsPlusNormal"/>
        <w:jc w:val="center"/>
        <w:outlineLvl w:val="2"/>
      </w:pPr>
      <w:r>
        <w:t>Оформление решений общего собрания</w:t>
      </w:r>
    </w:p>
    <w:p w:rsidR="00F83EAB" w:rsidRDefault="00F83EAB">
      <w:pPr>
        <w:pStyle w:val="ConsPlusNormal"/>
        <w:jc w:val="both"/>
      </w:pPr>
    </w:p>
    <w:p w:rsidR="00F83EAB" w:rsidRDefault="00F83EAB">
      <w:pPr>
        <w:pStyle w:val="ConsPlusNormal"/>
        <w:ind w:firstLine="540"/>
        <w:jc w:val="both"/>
      </w:pPr>
      <w: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F83EAB" w:rsidRDefault="00F83EAB">
      <w:pPr>
        <w:pStyle w:val="ConsPlusNormal"/>
        <w:ind w:firstLine="540"/>
        <w:jc w:val="both"/>
      </w:pPr>
      <w:r>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F83EAB" w:rsidRDefault="00F83EAB">
      <w:pPr>
        <w:pStyle w:val="ConsPlusNormal"/>
        <w:ind w:firstLine="540"/>
        <w:jc w:val="both"/>
      </w:pPr>
      <w: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F83EAB" w:rsidRDefault="00F83EAB">
      <w:pPr>
        <w:pStyle w:val="ConsPlusNormal"/>
        <w:ind w:firstLine="540"/>
        <w:jc w:val="both"/>
      </w:pPr>
      <w: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P805" w:history="1">
        <w:r>
          <w:rPr>
            <w:color w:val="0000FF"/>
          </w:rPr>
          <w:t>Приложении N 3</w:t>
        </w:r>
      </w:hyperlink>
      <w:r>
        <w:t xml:space="preserve"> к настоящим Рекомендациям.</w:t>
      </w:r>
    </w:p>
    <w:p w:rsidR="00F83EAB" w:rsidRDefault="00F83EAB">
      <w:pPr>
        <w:pStyle w:val="ConsPlusNormal"/>
        <w:jc w:val="both"/>
      </w:pPr>
    </w:p>
    <w:p w:rsidR="00F83EAB" w:rsidRDefault="00F83EAB">
      <w:pPr>
        <w:pStyle w:val="ConsPlusNormal"/>
        <w:jc w:val="center"/>
        <w:outlineLvl w:val="1"/>
      </w:pPr>
      <w:r>
        <w:t>VII. Проведение общего собрания в форме</w:t>
      </w:r>
    </w:p>
    <w:p w:rsidR="00F83EAB" w:rsidRDefault="00F83EAB">
      <w:pPr>
        <w:pStyle w:val="ConsPlusNormal"/>
        <w:jc w:val="center"/>
      </w:pPr>
      <w:r>
        <w:t>заочного голосования</w:t>
      </w:r>
    </w:p>
    <w:p w:rsidR="00F83EAB" w:rsidRDefault="00F83EAB">
      <w:pPr>
        <w:pStyle w:val="ConsPlusNormal"/>
        <w:jc w:val="both"/>
      </w:pPr>
    </w:p>
    <w:p w:rsidR="00F83EAB" w:rsidRDefault="00F83EAB">
      <w:pPr>
        <w:pStyle w:val="ConsPlusNormal"/>
        <w:ind w:firstLine="540"/>
        <w:jc w:val="both"/>
      </w:pPr>
      <w:r>
        <w:t xml:space="preserve">1. В случае, если при проведении общего собрания в очной форме такое общее собрание не имело кворума, указанного в </w:t>
      </w:r>
      <w:hyperlink r:id="rId33" w:history="1">
        <w:r>
          <w:rPr>
            <w:color w:val="0000FF"/>
          </w:rPr>
          <w:t>части 3 статьи 45</w:t>
        </w:r>
      </w:hyperlink>
      <w:r>
        <w:t xml:space="preserve"> ЖК РФ (соответственно </w:t>
      </w:r>
      <w:hyperlink w:anchor="P510" w:history="1">
        <w:r>
          <w:rPr>
            <w:color w:val="0000FF"/>
          </w:rPr>
          <w:t>п. 4 раздела IV</w:t>
        </w:r>
      </w:hyperlink>
      <w: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F83EAB" w:rsidRDefault="00F83EAB">
      <w:pPr>
        <w:pStyle w:val="ConsPlusNormal"/>
        <w:jc w:val="both"/>
      </w:pPr>
    </w:p>
    <w:p w:rsidR="00F83EAB" w:rsidRDefault="00F83EAB">
      <w:pPr>
        <w:pStyle w:val="ConsPlusNormal"/>
        <w:jc w:val="center"/>
        <w:outlineLvl w:val="2"/>
      </w:pPr>
      <w:r>
        <w:t>Сообщение о проведении общего собрания в форме</w:t>
      </w:r>
    </w:p>
    <w:p w:rsidR="00F83EAB" w:rsidRDefault="00F83EAB">
      <w:pPr>
        <w:pStyle w:val="ConsPlusNormal"/>
        <w:jc w:val="center"/>
      </w:pPr>
      <w:r>
        <w:t>заочного голосования</w:t>
      </w:r>
    </w:p>
    <w:p w:rsidR="00F83EAB" w:rsidRDefault="00F83EAB">
      <w:pPr>
        <w:pStyle w:val="ConsPlusNormal"/>
        <w:jc w:val="both"/>
      </w:pPr>
    </w:p>
    <w:p w:rsidR="00F83EAB" w:rsidRDefault="00F83EAB">
      <w:pPr>
        <w:pStyle w:val="ConsPlusNormal"/>
        <w:ind w:firstLine="540"/>
        <w:jc w:val="both"/>
      </w:pPr>
      <w:r>
        <w:t xml:space="preserve">2. В соответствии с </w:t>
      </w:r>
      <w:hyperlink w:anchor="P505" w:history="1">
        <w:r>
          <w:rPr>
            <w:color w:val="0000FF"/>
          </w:rPr>
          <w:t>разделом IV</w:t>
        </w:r>
      </w:hyperlink>
      <w: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F83EAB" w:rsidRDefault="00F83EAB">
      <w:pPr>
        <w:pStyle w:val="ConsPlusNormal"/>
        <w:ind w:firstLine="540"/>
        <w:jc w:val="both"/>
      </w:pPr>
      <w:r>
        <w:t>3. В сообщении о проведении общего собрания в форме заочного голосования должно быть указано:</w:t>
      </w:r>
    </w:p>
    <w:p w:rsidR="00F83EAB" w:rsidRDefault="00F83EAB">
      <w:pPr>
        <w:pStyle w:val="ConsPlusNormal"/>
        <w:ind w:firstLine="540"/>
        <w:jc w:val="both"/>
      </w:pPr>
      <w:r>
        <w:t>а) сведения о лице, по инициативе которого созывается данное собрание;</w:t>
      </w:r>
    </w:p>
    <w:p w:rsidR="00F83EAB" w:rsidRDefault="00F83EAB">
      <w:pPr>
        <w:pStyle w:val="ConsPlusNormal"/>
        <w:ind w:firstLine="540"/>
        <w:jc w:val="both"/>
      </w:pPr>
      <w:r>
        <w:t>б) форма проведения данного собрания - заочное голосование;</w:t>
      </w:r>
    </w:p>
    <w:p w:rsidR="00F83EAB" w:rsidRDefault="00F83EAB">
      <w:pPr>
        <w:pStyle w:val="ConsPlusNormal"/>
        <w:ind w:firstLine="540"/>
        <w:jc w:val="both"/>
      </w:pPr>
      <w: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F83EAB" w:rsidRDefault="00F83EAB">
      <w:pPr>
        <w:pStyle w:val="ConsPlusNormal"/>
        <w:ind w:firstLine="540"/>
        <w:jc w:val="both"/>
      </w:pPr>
      <w:r>
        <w:t>г) повестка дня данного собрания;</w:t>
      </w:r>
    </w:p>
    <w:p w:rsidR="00F83EAB" w:rsidRDefault="00F83EAB">
      <w:pPr>
        <w:pStyle w:val="ConsPlusNormal"/>
        <w:ind w:firstLine="540"/>
        <w:jc w:val="both"/>
      </w:pPr>
      <w: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F83EAB" w:rsidRDefault="00F83EAB">
      <w:pPr>
        <w:pStyle w:val="ConsPlusNormal"/>
        <w:jc w:val="both"/>
      </w:pPr>
    </w:p>
    <w:p w:rsidR="00F83EAB" w:rsidRDefault="00F83EAB">
      <w:pPr>
        <w:pStyle w:val="ConsPlusNormal"/>
        <w:jc w:val="center"/>
        <w:outlineLvl w:val="2"/>
      </w:pPr>
      <w:r>
        <w:t>Правомочность общего собрания, проводимого в форме</w:t>
      </w:r>
    </w:p>
    <w:p w:rsidR="00F83EAB" w:rsidRDefault="00F83EAB">
      <w:pPr>
        <w:pStyle w:val="ConsPlusNormal"/>
        <w:jc w:val="center"/>
      </w:pPr>
      <w:r>
        <w:t>заочного голосования</w:t>
      </w:r>
    </w:p>
    <w:p w:rsidR="00F83EAB" w:rsidRDefault="00F83EAB">
      <w:pPr>
        <w:pStyle w:val="ConsPlusNormal"/>
        <w:jc w:val="both"/>
      </w:pPr>
    </w:p>
    <w:p w:rsidR="00F83EAB" w:rsidRDefault="00F83EAB">
      <w:pPr>
        <w:pStyle w:val="ConsPlusNormal"/>
        <w:ind w:firstLine="540"/>
        <w:jc w:val="both"/>
      </w:pPr>
      <w: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F83EAB" w:rsidRDefault="00F83EAB">
      <w:pPr>
        <w:pStyle w:val="ConsPlusNormal"/>
        <w:ind w:firstLine="540"/>
        <w:jc w:val="both"/>
      </w:pPr>
      <w:r>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p w:rsidR="00F83EAB" w:rsidRDefault="00F83EAB">
      <w:pPr>
        <w:pStyle w:val="ConsPlusNormal"/>
        <w:jc w:val="both"/>
      </w:pPr>
    </w:p>
    <w:p w:rsidR="00F83EAB" w:rsidRDefault="00F83EAB">
      <w:pPr>
        <w:pStyle w:val="ConsPlusNormal"/>
        <w:jc w:val="center"/>
        <w:outlineLvl w:val="2"/>
      </w:pPr>
      <w:r>
        <w:t>Решения, принимаемые при проведении общего собрания в форме</w:t>
      </w:r>
    </w:p>
    <w:p w:rsidR="00F83EAB" w:rsidRDefault="00F83EAB">
      <w:pPr>
        <w:pStyle w:val="ConsPlusNormal"/>
        <w:jc w:val="center"/>
      </w:pPr>
      <w:r>
        <w:t>заочного голосования</w:t>
      </w:r>
    </w:p>
    <w:p w:rsidR="00F83EAB" w:rsidRDefault="00F83EAB">
      <w:pPr>
        <w:pStyle w:val="ConsPlusNormal"/>
        <w:jc w:val="both"/>
      </w:pPr>
    </w:p>
    <w:p w:rsidR="00F83EAB" w:rsidRDefault="00F83EAB">
      <w:pPr>
        <w:pStyle w:val="ConsPlusNormal"/>
        <w:ind w:firstLine="540"/>
        <w:jc w:val="both"/>
      </w:pPr>
      <w: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P505" w:history="1">
        <w:r>
          <w:rPr>
            <w:color w:val="0000FF"/>
          </w:rPr>
          <w:t>раздел IV</w:t>
        </w:r>
      </w:hyperlink>
      <w:r>
        <w:t xml:space="preserve"> настоящих Рекомендаций).</w:t>
      </w:r>
    </w:p>
    <w:p w:rsidR="00F83EAB" w:rsidRDefault="00F83EAB">
      <w:pPr>
        <w:pStyle w:val="ConsPlusNormal"/>
        <w:jc w:val="both"/>
      </w:pPr>
    </w:p>
    <w:p w:rsidR="00F83EAB" w:rsidRDefault="00F83EAB">
      <w:pPr>
        <w:pStyle w:val="ConsPlusNormal"/>
        <w:jc w:val="center"/>
        <w:outlineLvl w:val="2"/>
      </w:pPr>
      <w:r>
        <w:t>Голосование при проведении общего собрания в форме</w:t>
      </w:r>
    </w:p>
    <w:p w:rsidR="00F83EAB" w:rsidRDefault="00F83EAB">
      <w:pPr>
        <w:pStyle w:val="ConsPlusNormal"/>
        <w:jc w:val="center"/>
      </w:pPr>
      <w:r>
        <w:t>заочного голосования</w:t>
      </w:r>
    </w:p>
    <w:p w:rsidR="00F83EAB" w:rsidRDefault="00F83EAB">
      <w:pPr>
        <w:pStyle w:val="ConsPlusNormal"/>
        <w:jc w:val="both"/>
      </w:pPr>
    </w:p>
    <w:p w:rsidR="00F83EAB" w:rsidRDefault="00F83EAB">
      <w:pPr>
        <w:pStyle w:val="ConsPlusNormal"/>
        <w:ind w:firstLine="540"/>
        <w:jc w:val="both"/>
      </w:pPr>
      <w: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F83EAB" w:rsidRDefault="00F83EAB">
      <w:pPr>
        <w:pStyle w:val="ConsPlusNormal"/>
        <w:ind w:firstLine="540"/>
        <w:jc w:val="both"/>
      </w:pPr>
      <w:r>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F83EAB" w:rsidRDefault="00F83EAB">
      <w:pPr>
        <w:pStyle w:val="ConsPlusNormal"/>
        <w:jc w:val="both"/>
      </w:pPr>
    </w:p>
    <w:p w:rsidR="00F83EAB" w:rsidRDefault="00F83EAB">
      <w:pPr>
        <w:pStyle w:val="ConsPlusNormal"/>
        <w:jc w:val="center"/>
        <w:outlineLvl w:val="2"/>
      </w:pPr>
      <w:r>
        <w:t>Требования, предъявляемые к оформлению решения</w:t>
      </w:r>
    </w:p>
    <w:p w:rsidR="00F83EAB" w:rsidRDefault="00F83EAB">
      <w:pPr>
        <w:pStyle w:val="ConsPlusNormal"/>
        <w:jc w:val="center"/>
      </w:pPr>
      <w:r>
        <w:t>собственника по вопросам, поставленным на голосование</w:t>
      </w:r>
    </w:p>
    <w:p w:rsidR="00F83EAB" w:rsidRDefault="00F83EAB">
      <w:pPr>
        <w:pStyle w:val="ConsPlusNormal"/>
        <w:jc w:val="center"/>
      </w:pPr>
      <w:r>
        <w:t>при проведении общего собрания в форме заочного голосования</w:t>
      </w:r>
    </w:p>
    <w:p w:rsidR="00F83EAB" w:rsidRDefault="00F83EAB">
      <w:pPr>
        <w:pStyle w:val="ConsPlusNormal"/>
        <w:jc w:val="both"/>
      </w:pPr>
    </w:p>
    <w:p w:rsidR="00F83EAB" w:rsidRDefault="00F83EAB">
      <w:pPr>
        <w:pStyle w:val="ConsPlusNormal"/>
        <w:ind w:firstLine="540"/>
        <w:jc w:val="both"/>
      </w:pPr>
      <w: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F83EAB" w:rsidRDefault="00F83EAB">
      <w:pPr>
        <w:pStyle w:val="ConsPlusNormal"/>
        <w:ind w:firstLine="540"/>
        <w:jc w:val="both"/>
      </w:pPr>
      <w:r>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F83EAB" w:rsidRDefault="00F83EAB">
      <w:pPr>
        <w:pStyle w:val="ConsPlusNormal"/>
        <w:ind w:firstLine="540"/>
        <w:jc w:val="both"/>
      </w:pPr>
      <w:r>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F83EAB" w:rsidRDefault="00F83EAB">
      <w:pPr>
        <w:pStyle w:val="ConsPlusNormal"/>
        <w:ind w:firstLine="540"/>
        <w:jc w:val="both"/>
      </w:pPr>
      <w:r>
        <w:t>12. В решении собственников помещений в многоквартирном доме по вопросам, поставленным на голосование, должны быть указаны:</w:t>
      </w:r>
    </w:p>
    <w:p w:rsidR="00F83EAB" w:rsidRDefault="00F83EAB">
      <w:pPr>
        <w:pStyle w:val="ConsPlusNormal"/>
        <w:ind w:firstLine="540"/>
        <w:jc w:val="both"/>
      </w:pPr>
      <w:r>
        <w:t>а) сведения о лице, участвующем в голосовании;</w:t>
      </w:r>
    </w:p>
    <w:p w:rsidR="00F83EAB" w:rsidRDefault="00F83EAB">
      <w:pPr>
        <w:pStyle w:val="ConsPlusNormal"/>
        <w:ind w:firstLine="540"/>
        <w:jc w:val="both"/>
      </w:pPr>
      <w: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83EAB" w:rsidRDefault="00F83EAB">
      <w:pPr>
        <w:pStyle w:val="ConsPlusNormal"/>
        <w:ind w:firstLine="540"/>
        <w:jc w:val="both"/>
      </w:pPr>
      <w:r>
        <w:t>в) решения по каждому вопросу повестки дня, выраженные формулировками "за", "против" или "воздержался".</w:t>
      </w:r>
    </w:p>
    <w:p w:rsidR="00F83EAB" w:rsidRDefault="00F83EAB">
      <w:pPr>
        <w:pStyle w:val="ConsPlusNormal"/>
        <w:ind w:firstLine="540"/>
        <w:jc w:val="both"/>
      </w:pPr>
      <w:r>
        <w:lastRenderedPageBreak/>
        <w:t xml:space="preserve">Примерная форма решений собственников помещений в многоквартирном доме по вопросам, поставленным на голосование, приведена в </w:t>
      </w:r>
      <w:hyperlink w:anchor="P946" w:history="1">
        <w:r>
          <w:rPr>
            <w:color w:val="0000FF"/>
          </w:rPr>
          <w:t>Приложении N 4</w:t>
        </w:r>
      </w:hyperlink>
      <w:r>
        <w:t xml:space="preserve"> к настоящим Рекомендациям.</w:t>
      </w:r>
    </w:p>
    <w:p w:rsidR="00F83EAB" w:rsidRDefault="00F83EAB">
      <w:pPr>
        <w:pStyle w:val="ConsPlusNormal"/>
        <w:jc w:val="both"/>
      </w:pPr>
    </w:p>
    <w:p w:rsidR="00F83EAB" w:rsidRDefault="00F83EAB">
      <w:pPr>
        <w:pStyle w:val="ConsPlusNormal"/>
        <w:jc w:val="center"/>
        <w:outlineLvl w:val="2"/>
      </w:pPr>
      <w:r>
        <w:t>Подведение итогов общего собрания в форме</w:t>
      </w:r>
    </w:p>
    <w:p w:rsidR="00F83EAB" w:rsidRDefault="00F83EAB">
      <w:pPr>
        <w:pStyle w:val="ConsPlusNormal"/>
        <w:jc w:val="center"/>
      </w:pPr>
      <w:r>
        <w:t>заочного голосования</w:t>
      </w:r>
    </w:p>
    <w:p w:rsidR="00F83EAB" w:rsidRDefault="00F83EAB">
      <w:pPr>
        <w:pStyle w:val="ConsPlusNormal"/>
        <w:jc w:val="both"/>
      </w:pPr>
    </w:p>
    <w:p w:rsidR="00F83EAB" w:rsidRDefault="00F83EAB">
      <w:pPr>
        <w:pStyle w:val="ConsPlusNormal"/>
        <w:ind w:firstLine="540"/>
        <w:jc w:val="both"/>
      </w:pPr>
      <w:r>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p w:rsidR="00F83EAB" w:rsidRDefault="00F83EAB">
      <w:pPr>
        <w:pStyle w:val="ConsPlusNormal"/>
        <w:ind w:firstLine="540"/>
        <w:jc w:val="both"/>
      </w:pPr>
      <w: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F83EAB" w:rsidRDefault="00F83EAB">
      <w:pPr>
        <w:pStyle w:val="ConsPlusNormal"/>
        <w:jc w:val="both"/>
      </w:pPr>
    </w:p>
    <w:p w:rsidR="00F83EAB" w:rsidRDefault="00F83EAB">
      <w:pPr>
        <w:pStyle w:val="ConsPlusNormal"/>
        <w:jc w:val="center"/>
        <w:outlineLvl w:val="2"/>
      </w:pPr>
      <w:r>
        <w:t>Оформление решения общего собрания в форме</w:t>
      </w:r>
    </w:p>
    <w:p w:rsidR="00F83EAB" w:rsidRDefault="00F83EAB">
      <w:pPr>
        <w:pStyle w:val="ConsPlusNormal"/>
        <w:jc w:val="center"/>
      </w:pPr>
      <w:r>
        <w:t>заочного голосования</w:t>
      </w:r>
    </w:p>
    <w:p w:rsidR="00F83EAB" w:rsidRDefault="00F83EAB">
      <w:pPr>
        <w:pStyle w:val="ConsPlusNormal"/>
        <w:jc w:val="both"/>
      </w:pPr>
    </w:p>
    <w:p w:rsidR="00F83EAB" w:rsidRDefault="00F83EAB">
      <w:pPr>
        <w:pStyle w:val="ConsPlusNormal"/>
        <w:ind w:firstLine="540"/>
        <w:jc w:val="both"/>
      </w:pPr>
      <w:r>
        <w:t xml:space="preserve">14. Решение общего собрания в форме заочного голосования оформляется протоколом в порядке, установленном в подразделе "Оформление решений общего собрания" </w:t>
      </w:r>
      <w:hyperlink w:anchor="P505" w:history="1">
        <w:r>
          <w:rPr>
            <w:color w:val="0000FF"/>
          </w:rPr>
          <w:t>раздела IV</w:t>
        </w:r>
      </w:hyperlink>
      <w:r>
        <w:t xml:space="preserve"> настоящих Рекомендаций.</w:t>
      </w:r>
    </w:p>
    <w:p w:rsidR="00F83EAB" w:rsidRDefault="00F83EAB">
      <w:pPr>
        <w:pStyle w:val="ConsPlusNormal"/>
        <w:ind w:firstLine="540"/>
        <w:jc w:val="both"/>
      </w:pPr>
      <w: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P1016" w:history="1">
        <w:r>
          <w:rPr>
            <w:color w:val="0000FF"/>
          </w:rPr>
          <w:t>Приложении N 5</w:t>
        </w:r>
      </w:hyperlink>
      <w:r>
        <w:t xml:space="preserve"> к настоящим Рекомендациям.</w:t>
      </w:r>
    </w:p>
    <w:p w:rsidR="00F83EAB" w:rsidRDefault="00F83EAB">
      <w:pPr>
        <w:pStyle w:val="ConsPlusNormal"/>
        <w:jc w:val="both"/>
      </w:pPr>
    </w:p>
    <w:p w:rsidR="00F83EAB" w:rsidRDefault="00F83EAB">
      <w:pPr>
        <w:pStyle w:val="ConsPlusNormal"/>
        <w:jc w:val="center"/>
        <w:outlineLvl w:val="1"/>
      </w:pPr>
      <w:r>
        <w:t>VIII. Особенности проведения первичного общего собрания</w:t>
      </w:r>
    </w:p>
    <w:p w:rsidR="00F83EAB" w:rsidRDefault="00F83EAB">
      <w:pPr>
        <w:pStyle w:val="ConsPlusNormal"/>
        <w:jc w:val="both"/>
      </w:pPr>
    </w:p>
    <w:p w:rsidR="00F83EAB" w:rsidRDefault="00F83EAB">
      <w:pPr>
        <w:pStyle w:val="ConsPlusNormal"/>
        <w:ind w:firstLine="540"/>
        <w:jc w:val="both"/>
      </w:pPr>
      <w:r>
        <w:t>Проведению первичного общего собрания предшествует работа по его подготовке, которая может включать в себя:</w:t>
      </w:r>
    </w:p>
    <w:p w:rsidR="00F83EAB" w:rsidRDefault="00F83EAB">
      <w:pPr>
        <w:pStyle w:val="ConsPlusNormal"/>
        <w:ind w:firstLine="540"/>
        <w:jc w:val="both"/>
      </w:pPr>
      <w:r>
        <w:t>а) выявление всех собственников помещений в данном многоквартирном доме;</w:t>
      </w:r>
    </w:p>
    <w:p w:rsidR="00F83EAB" w:rsidRDefault="00F83EAB">
      <w:pPr>
        <w:pStyle w:val="ConsPlusNormal"/>
        <w:ind w:firstLine="540"/>
        <w:jc w:val="both"/>
      </w:pPr>
      <w:r>
        <w:t>б) опрос мнений собственников помещений многоквартирного дома по вопросу выбора способа управления таким многоквартирным домом;</w:t>
      </w:r>
    </w:p>
    <w:p w:rsidR="00F83EAB" w:rsidRDefault="00F83EAB">
      <w:pPr>
        <w:pStyle w:val="ConsPlusNormal"/>
        <w:ind w:firstLine="540"/>
        <w:jc w:val="both"/>
      </w:pPr>
      <w:r>
        <w:t>в) выявление управляющих организаций, с которыми возможно заключить договор управления многоквартирным домом;</w:t>
      </w:r>
    </w:p>
    <w:p w:rsidR="00F83EAB" w:rsidRDefault="00F83EAB">
      <w:pPr>
        <w:pStyle w:val="ConsPlusNormal"/>
        <w:ind w:firstLine="540"/>
        <w:jc w:val="both"/>
      </w:pPr>
      <w:r>
        <w:t>г) определение доли каждого собственника в общем имуществе многоквартирного дома;</w:t>
      </w:r>
    </w:p>
    <w:p w:rsidR="00F83EAB" w:rsidRDefault="00F83EAB">
      <w:pPr>
        <w:pStyle w:val="ConsPlusNormal"/>
        <w:ind w:firstLine="540"/>
        <w:jc w:val="both"/>
      </w:pPr>
      <w:r>
        <w:t>д) формирование повестки дня общего собрания и проектов решений по каждому вопросу повестки дня;</w:t>
      </w:r>
    </w:p>
    <w:p w:rsidR="00F83EAB" w:rsidRDefault="00F83EAB">
      <w:pPr>
        <w:pStyle w:val="ConsPlusNormal"/>
        <w:ind w:firstLine="540"/>
        <w:jc w:val="both"/>
      </w:pPr>
      <w:r>
        <w:t>е) направление сообщений о проведении общего собрания собственников;</w:t>
      </w:r>
    </w:p>
    <w:p w:rsidR="00F83EAB" w:rsidRDefault="00F83EAB">
      <w:pPr>
        <w:pStyle w:val="ConsPlusNormal"/>
        <w:ind w:firstLine="540"/>
        <w:jc w:val="both"/>
      </w:pPr>
      <w: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1"/>
      </w:pPr>
      <w:r>
        <w:t>Приложение N 1</w:t>
      </w:r>
    </w:p>
    <w:p w:rsidR="00F83EAB" w:rsidRDefault="00F83EAB">
      <w:pPr>
        <w:pStyle w:val="ConsPlusNormal"/>
        <w:jc w:val="right"/>
      </w:pPr>
      <w:r>
        <w:t>к Методическим рекомендациям</w:t>
      </w:r>
    </w:p>
    <w:p w:rsidR="00F83EAB" w:rsidRDefault="00F83EAB">
      <w:pPr>
        <w:pStyle w:val="ConsPlusNormal"/>
        <w:jc w:val="right"/>
      </w:pPr>
      <w:r>
        <w:t>по порядку организации</w:t>
      </w:r>
    </w:p>
    <w:p w:rsidR="00F83EAB" w:rsidRDefault="00F83EAB">
      <w:pPr>
        <w:pStyle w:val="ConsPlusNormal"/>
        <w:jc w:val="right"/>
      </w:pPr>
      <w:r>
        <w:t>и проведению общих собраний</w:t>
      </w:r>
    </w:p>
    <w:p w:rsidR="00F83EAB" w:rsidRDefault="00F83EAB">
      <w:pPr>
        <w:pStyle w:val="ConsPlusNormal"/>
        <w:jc w:val="right"/>
      </w:pPr>
      <w:r>
        <w:lastRenderedPageBreak/>
        <w:t>собственников помещений</w:t>
      </w:r>
    </w:p>
    <w:p w:rsidR="00F83EAB" w:rsidRDefault="00F83EAB">
      <w:pPr>
        <w:pStyle w:val="ConsPlusNormal"/>
        <w:jc w:val="right"/>
      </w:pPr>
      <w:r>
        <w:t>в многоквартирных домах,</w:t>
      </w:r>
    </w:p>
    <w:p w:rsidR="00F83EAB" w:rsidRDefault="00F83EAB">
      <w:pPr>
        <w:pStyle w:val="ConsPlusNormal"/>
        <w:jc w:val="right"/>
      </w:pPr>
      <w:r>
        <w:t>утвержденным приказом</w:t>
      </w:r>
    </w:p>
    <w:p w:rsidR="00F83EAB" w:rsidRDefault="00F83EAB">
      <w:pPr>
        <w:pStyle w:val="ConsPlusNormal"/>
        <w:jc w:val="right"/>
      </w:pPr>
      <w:r>
        <w:t>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______________ N _____</w:t>
      </w:r>
    </w:p>
    <w:p w:rsidR="00F83EAB" w:rsidRDefault="00F83EAB">
      <w:pPr>
        <w:pStyle w:val="ConsPlusNormal"/>
        <w:jc w:val="both"/>
      </w:pPr>
    </w:p>
    <w:p w:rsidR="00F83EAB" w:rsidRDefault="00F83EAB">
      <w:pPr>
        <w:pStyle w:val="ConsPlusNormal"/>
        <w:jc w:val="center"/>
      </w:pPr>
      <w:bookmarkStart w:id="16" w:name="P667"/>
      <w:bookmarkEnd w:id="16"/>
      <w:r>
        <w:t>ПРИМЕРНАЯ ФОРМА СООБЩЕНИЯ</w:t>
      </w:r>
    </w:p>
    <w:p w:rsidR="00F83EAB" w:rsidRDefault="00F83EAB">
      <w:pPr>
        <w:pStyle w:val="ConsPlusNormal"/>
        <w:jc w:val="center"/>
      </w:pPr>
      <w:r>
        <w:t>О ПРОВЕДЕНИИ ОБЩЕГО СОБРАНИЯ СОБСТВЕННИКОВ ПОМЕЩЕНИЙ</w:t>
      </w:r>
    </w:p>
    <w:p w:rsidR="00F83EAB" w:rsidRDefault="00F83EAB">
      <w:pPr>
        <w:pStyle w:val="ConsPlusNormal"/>
        <w:jc w:val="center"/>
      </w:pPr>
      <w:r>
        <w:t>В МНОГОКВАРТИРНОМ ДОМЕ</w:t>
      </w:r>
    </w:p>
    <w:p w:rsidR="00F83EAB" w:rsidRDefault="00F83EAB">
      <w:pPr>
        <w:pStyle w:val="ConsPlusNormal"/>
        <w:jc w:val="both"/>
      </w:pPr>
    </w:p>
    <w:p w:rsidR="00F83EAB" w:rsidRDefault="00F83EAB">
      <w:pPr>
        <w:pStyle w:val="ConsPlusNonformat"/>
        <w:jc w:val="both"/>
      </w:pPr>
      <w:r>
        <w:t xml:space="preserve">                                 СООБЩЕНИЕ</w:t>
      </w:r>
    </w:p>
    <w:p w:rsidR="00F83EAB" w:rsidRDefault="00F83EAB">
      <w:pPr>
        <w:pStyle w:val="ConsPlusNonformat"/>
        <w:jc w:val="both"/>
      </w:pPr>
      <w:r>
        <w:t xml:space="preserve">                О ПРОВЕДЕНИИ ОБЩЕГО СОБРАНИЯ СОБСТВЕННИКОВ</w:t>
      </w:r>
    </w:p>
    <w:p w:rsidR="00F83EAB" w:rsidRDefault="00F83EAB">
      <w:pPr>
        <w:pStyle w:val="ConsPlusNonformat"/>
        <w:jc w:val="both"/>
      </w:pPr>
      <w:r>
        <w:t xml:space="preserve">              ПОМЕЩЕНИЙ В МНОГОКВАРТИРНОМ ДОМЕ, РАСПОЛОЖЕННОМ</w:t>
      </w:r>
    </w:p>
    <w:p w:rsidR="00F83EAB" w:rsidRDefault="00F83EAB">
      <w:pPr>
        <w:pStyle w:val="ConsPlusNonformat"/>
        <w:jc w:val="both"/>
      </w:pPr>
      <w:r>
        <w:t xml:space="preserve">                                ПО АДРЕСУ:</w:t>
      </w:r>
    </w:p>
    <w:p w:rsidR="00F83EAB" w:rsidRDefault="00F83EAB">
      <w:pPr>
        <w:pStyle w:val="ConsPlusNonformat"/>
        <w:jc w:val="both"/>
      </w:pPr>
      <w:r>
        <w:t xml:space="preserve">    ___________________________________________________________________</w:t>
      </w:r>
    </w:p>
    <w:p w:rsidR="00F83EAB" w:rsidRDefault="00F83EAB">
      <w:pPr>
        <w:pStyle w:val="ConsPlusNonformat"/>
        <w:jc w:val="both"/>
      </w:pPr>
    </w:p>
    <w:p w:rsidR="00F83EAB" w:rsidRDefault="00F83EAB">
      <w:pPr>
        <w:pStyle w:val="ConsPlusNonformat"/>
        <w:jc w:val="both"/>
      </w:pPr>
      <w:r>
        <w:t xml:space="preserve">    Сообщаем Вам, что по инициативе __________________________ (указывается</w:t>
      </w:r>
    </w:p>
    <w:p w:rsidR="00F83EAB" w:rsidRDefault="00F83EAB">
      <w:pPr>
        <w:pStyle w:val="ConsPlusNonformat"/>
        <w:jc w:val="both"/>
      </w:pPr>
      <w:r>
        <w:t>Ф.И.О.  собственника(ов)  помещений  в  многоквартирном  доме  и  номера их</w:t>
      </w:r>
    </w:p>
    <w:p w:rsidR="00F83EAB" w:rsidRDefault="00F83EAB">
      <w:pPr>
        <w:pStyle w:val="ConsPlusNonformat"/>
        <w:jc w:val="both"/>
      </w:pPr>
      <w:r>
        <w:t>помещений)  -  инициаторов общего собрания будет проводиться общее собрание</w:t>
      </w:r>
    </w:p>
    <w:p w:rsidR="00F83EAB" w:rsidRDefault="00F83EAB">
      <w:pPr>
        <w:pStyle w:val="ConsPlusNonformat"/>
        <w:jc w:val="both"/>
      </w:pPr>
      <w:r>
        <w:t>собственников  помещений  в  многоквартирном доме, расположенном по адресу:</w:t>
      </w:r>
    </w:p>
    <w:p w:rsidR="00F83EAB" w:rsidRDefault="00F83EAB">
      <w:pPr>
        <w:pStyle w:val="ConsPlusNonformat"/>
        <w:jc w:val="both"/>
      </w:pPr>
      <w:r>
        <w:t>__________________________________ в форме ________________________________</w:t>
      </w:r>
    </w:p>
    <w:p w:rsidR="00F83EAB" w:rsidRDefault="00F83EAB">
      <w:pPr>
        <w:pStyle w:val="ConsPlusNonformat"/>
        <w:jc w:val="both"/>
      </w:pPr>
      <w:r>
        <w:t>голосования  (указать  форму  общего  собрания  -  очная  форма или заочное</w:t>
      </w:r>
    </w:p>
    <w:p w:rsidR="00F83EAB" w:rsidRDefault="00F83EAB">
      <w:pPr>
        <w:pStyle w:val="ConsPlusNonformat"/>
        <w:jc w:val="both"/>
      </w:pPr>
      <w:r>
        <w:t>голосование).</w:t>
      </w:r>
    </w:p>
    <w:p w:rsidR="00F83EAB" w:rsidRDefault="00F83EAB">
      <w:pPr>
        <w:pStyle w:val="ConsPlusNonformat"/>
        <w:jc w:val="both"/>
      </w:pPr>
    </w:p>
    <w:p w:rsidR="00F83EAB" w:rsidRDefault="00F83EAB">
      <w:pPr>
        <w:pStyle w:val="ConsPlusNonformat"/>
        <w:jc w:val="both"/>
      </w:pPr>
      <w:r>
        <w:t xml:space="preserve">    Следующая информация указывается  в случае проведения общего собрания в</w:t>
      </w:r>
    </w:p>
    <w:p w:rsidR="00F83EAB" w:rsidRDefault="00F83EAB">
      <w:pPr>
        <w:pStyle w:val="ConsPlusNonformat"/>
        <w:jc w:val="both"/>
      </w:pPr>
      <w:r>
        <w:t>очной форме:</w:t>
      </w:r>
    </w:p>
    <w:p w:rsidR="00F83EAB" w:rsidRDefault="00F83EAB">
      <w:pPr>
        <w:pStyle w:val="ConsPlusNonformat"/>
        <w:jc w:val="both"/>
      </w:pPr>
      <w:r>
        <w:t xml:space="preserve">    Дата проведения общего собрания ______________________.</w:t>
      </w:r>
    </w:p>
    <w:p w:rsidR="00F83EAB" w:rsidRDefault="00F83EAB">
      <w:pPr>
        <w:pStyle w:val="ConsPlusNonformat"/>
        <w:jc w:val="both"/>
      </w:pPr>
      <w:r>
        <w:t xml:space="preserve">    Место проведения общего собрания _____________________.</w:t>
      </w:r>
    </w:p>
    <w:p w:rsidR="00F83EAB" w:rsidRDefault="00F83EAB">
      <w:pPr>
        <w:pStyle w:val="ConsPlusNonformat"/>
        <w:jc w:val="both"/>
      </w:pPr>
      <w:r>
        <w:t xml:space="preserve">    Время проведения общего собрания _____________________.</w:t>
      </w:r>
    </w:p>
    <w:p w:rsidR="00F83EAB" w:rsidRDefault="00F83EAB">
      <w:pPr>
        <w:pStyle w:val="ConsPlusNonformat"/>
        <w:jc w:val="both"/>
      </w:pPr>
    </w:p>
    <w:p w:rsidR="00F83EAB" w:rsidRDefault="00F83EAB">
      <w:pPr>
        <w:pStyle w:val="ConsPlusNonformat"/>
        <w:jc w:val="both"/>
      </w:pPr>
      <w:r>
        <w:t xml:space="preserve">    Следующая информация указывается, в случае проведения общего собрания в</w:t>
      </w:r>
    </w:p>
    <w:p w:rsidR="00F83EAB" w:rsidRDefault="00F83EAB">
      <w:pPr>
        <w:pStyle w:val="ConsPlusNonformat"/>
        <w:jc w:val="both"/>
      </w:pPr>
      <w:r>
        <w:t>форме заочного голосования:</w:t>
      </w:r>
    </w:p>
    <w:p w:rsidR="00F83EAB" w:rsidRDefault="00F83EAB">
      <w:pPr>
        <w:pStyle w:val="ConsPlusNonformat"/>
        <w:jc w:val="both"/>
      </w:pPr>
      <w:r>
        <w:t xml:space="preserve">    Решение  по  вопросам,  поставленным  на  голосование  в соответствии с</w:t>
      </w:r>
    </w:p>
    <w:p w:rsidR="00F83EAB" w:rsidRDefault="00F83EAB">
      <w:pPr>
        <w:pStyle w:val="ConsPlusNonformat"/>
        <w:jc w:val="both"/>
      </w:pPr>
      <w:r>
        <w:t xml:space="preserve">повесткой  дня  общего собрания, осуществляется путем заполнения бланка </w:t>
      </w:r>
      <w:hyperlink w:anchor="P737" w:history="1">
        <w:r>
          <w:rPr>
            <w:color w:val="0000FF"/>
          </w:rPr>
          <w:t>&lt;*&gt;</w:t>
        </w:r>
      </w:hyperlink>
    </w:p>
    <w:p w:rsidR="00F83EAB" w:rsidRDefault="00F83EAB">
      <w:pPr>
        <w:pStyle w:val="ConsPlusNonformat"/>
        <w:jc w:val="both"/>
      </w:pPr>
      <w:r>
        <w:t>для голосования, приложенного к настоящему сообщению.</w:t>
      </w:r>
    </w:p>
    <w:p w:rsidR="00F83EAB" w:rsidRDefault="00F83EAB">
      <w:pPr>
        <w:pStyle w:val="ConsPlusNonformat"/>
        <w:jc w:val="both"/>
      </w:pPr>
    </w:p>
    <w:p w:rsidR="00F83EAB" w:rsidRDefault="00F83EAB">
      <w:pPr>
        <w:pStyle w:val="ConsPlusNonformat"/>
        <w:jc w:val="both"/>
      </w:pPr>
      <w:r>
        <w:t xml:space="preserve">    Бланк для голосования необходимо заполнить до "__" __________ 20__ г.</w:t>
      </w:r>
    </w:p>
    <w:p w:rsidR="00F83EAB" w:rsidRDefault="00F83EAB">
      <w:pPr>
        <w:pStyle w:val="ConsPlusNonformat"/>
        <w:jc w:val="both"/>
      </w:pPr>
      <w:r>
        <w:t xml:space="preserve">    В  "__"  часов  "_________"  20__  года заканчивается прием заполненных</w:t>
      </w:r>
    </w:p>
    <w:p w:rsidR="00F83EAB" w:rsidRDefault="00F83EAB">
      <w:pPr>
        <w:pStyle w:val="ConsPlusNonformat"/>
        <w:jc w:val="both"/>
      </w:pPr>
      <w:r>
        <w:t>бланков для голосования и будет произведен подсчет голосов.</w:t>
      </w:r>
    </w:p>
    <w:p w:rsidR="00F83EAB" w:rsidRDefault="00F83EAB">
      <w:pPr>
        <w:pStyle w:val="ConsPlusNonformat"/>
        <w:jc w:val="both"/>
      </w:pPr>
      <w:r>
        <w:t xml:space="preserve">    Просим  Вас  принять  участие в проводимом общем собрании собственников</w:t>
      </w:r>
    </w:p>
    <w:p w:rsidR="00F83EAB" w:rsidRDefault="00F83EAB">
      <w:pPr>
        <w:pStyle w:val="ConsPlusNonformat"/>
        <w:jc w:val="both"/>
      </w:pPr>
      <w:r>
        <w:t>помещений   в    многоквартирном    доме,    расположенном    по    адресу:</w:t>
      </w:r>
    </w:p>
    <w:p w:rsidR="00F83EAB" w:rsidRDefault="00F83EAB">
      <w:pPr>
        <w:pStyle w:val="ConsPlusNonformat"/>
        <w:jc w:val="both"/>
      </w:pPr>
      <w:r>
        <w:t>________________________________________________________________ и передать</w:t>
      </w:r>
    </w:p>
    <w:p w:rsidR="00F83EAB" w:rsidRDefault="00F83EAB">
      <w:pPr>
        <w:pStyle w:val="ConsPlusNonformat"/>
        <w:jc w:val="both"/>
      </w:pPr>
      <w:r>
        <w:t>Ваше решение по поставленным на голосование вопросам по адресу:</w:t>
      </w:r>
    </w:p>
    <w:p w:rsidR="00F83EAB" w:rsidRDefault="00F83EAB">
      <w:pPr>
        <w:pStyle w:val="ConsPlusNonformat"/>
        <w:jc w:val="both"/>
      </w:pPr>
      <w:r>
        <w:t>__________________________________________________________________________.</w:t>
      </w:r>
    </w:p>
    <w:p w:rsidR="00F83EAB" w:rsidRDefault="00F83EAB">
      <w:pPr>
        <w:pStyle w:val="ConsPlusNonformat"/>
        <w:jc w:val="both"/>
      </w:pPr>
    </w:p>
    <w:p w:rsidR="00F83EAB" w:rsidRDefault="00F83EAB">
      <w:pPr>
        <w:pStyle w:val="ConsPlusNonformat"/>
        <w:jc w:val="both"/>
      </w:pPr>
      <w:r>
        <w:t xml:space="preserve">    Повестка дня общего собрания:</w:t>
      </w:r>
    </w:p>
    <w:p w:rsidR="00F83EAB" w:rsidRDefault="00F83EAB">
      <w:pPr>
        <w:pStyle w:val="ConsPlusNonformat"/>
        <w:jc w:val="both"/>
      </w:pPr>
      <w:r>
        <w:t xml:space="preserve">    1. ___________________________________________________________________;</w:t>
      </w:r>
    </w:p>
    <w:p w:rsidR="00F83EAB" w:rsidRDefault="00F83EAB">
      <w:pPr>
        <w:pStyle w:val="ConsPlusNonformat"/>
        <w:jc w:val="both"/>
      </w:pPr>
      <w:r>
        <w:t xml:space="preserve">    2. ___________________________________________________________________;</w:t>
      </w:r>
    </w:p>
    <w:p w:rsidR="00F83EAB" w:rsidRDefault="00F83EAB">
      <w:pPr>
        <w:pStyle w:val="ConsPlusNonformat"/>
        <w:jc w:val="both"/>
      </w:pPr>
      <w:r>
        <w:t xml:space="preserve">    3. ___________________________________________________________________;</w:t>
      </w:r>
    </w:p>
    <w:p w:rsidR="00F83EAB" w:rsidRDefault="00F83EAB">
      <w:pPr>
        <w:pStyle w:val="ConsPlusNonformat"/>
        <w:jc w:val="both"/>
      </w:pPr>
      <w:r>
        <w:t xml:space="preserve">    4. ___________________________________________________________________.</w:t>
      </w:r>
    </w:p>
    <w:p w:rsidR="00F83EAB" w:rsidRDefault="00F83EAB">
      <w:pPr>
        <w:pStyle w:val="ConsPlusNonformat"/>
        <w:jc w:val="both"/>
      </w:pPr>
    </w:p>
    <w:p w:rsidR="00F83EAB" w:rsidRDefault="00F83EAB">
      <w:pPr>
        <w:pStyle w:val="ConsPlusNonformat"/>
        <w:jc w:val="both"/>
      </w:pPr>
      <w:r>
        <w:t xml:space="preserve">    Порядок  ознакомления  с информацией и (или) материалами, которые будут</w:t>
      </w:r>
    </w:p>
    <w:p w:rsidR="00F83EAB" w:rsidRDefault="00F83EAB">
      <w:pPr>
        <w:pStyle w:val="ConsPlusNonformat"/>
        <w:jc w:val="both"/>
      </w:pPr>
      <w:r>
        <w:t>представлены  на  данном  собрании,  и  место  или  адрес, где с ними можно</w:t>
      </w:r>
    </w:p>
    <w:p w:rsidR="00F83EAB" w:rsidRDefault="00F83EAB">
      <w:pPr>
        <w:pStyle w:val="ConsPlusNonformat"/>
        <w:jc w:val="both"/>
      </w:pPr>
      <w:r>
        <w:t>ознакомиться: _____________________________________________________________</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___________________________________________________________________.</w:t>
      </w:r>
    </w:p>
    <w:p w:rsidR="00F83EAB" w:rsidRDefault="00F83EAB">
      <w:pPr>
        <w:pStyle w:val="ConsPlusNonformat"/>
        <w:jc w:val="both"/>
      </w:pPr>
    </w:p>
    <w:p w:rsidR="00F83EAB" w:rsidRDefault="00F83EAB">
      <w:pPr>
        <w:pStyle w:val="ConsPlusNonformat"/>
        <w:jc w:val="both"/>
      </w:pPr>
      <w:r>
        <w:t xml:space="preserve">    Дополнительно  сообщаем, что если Вы не можете принять личное участие в</w:t>
      </w:r>
    </w:p>
    <w:p w:rsidR="00F83EAB" w:rsidRDefault="00F83EAB">
      <w:pPr>
        <w:pStyle w:val="ConsPlusNonformat"/>
        <w:jc w:val="both"/>
      </w:pPr>
      <w:r>
        <w:lastRenderedPageBreak/>
        <w:t>голосовании   на   общем  собрании,  то  за  Вас  может  проголосовать  Ваш</w:t>
      </w:r>
    </w:p>
    <w:p w:rsidR="00F83EAB" w:rsidRDefault="00F83EAB">
      <w:pPr>
        <w:pStyle w:val="ConsPlusNonformat"/>
        <w:jc w:val="both"/>
      </w:pPr>
      <w:r>
        <w:t>представитель,   имеющий   доверенность   на   голосование,  оформленную  в</w:t>
      </w:r>
    </w:p>
    <w:p w:rsidR="00F83EAB" w:rsidRDefault="00F83EAB">
      <w:pPr>
        <w:pStyle w:val="ConsPlusNonformat"/>
        <w:jc w:val="both"/>
      </w:pPr>
      <w:r>
        <w:t xml:space="preserve">соответствии  с  требованиями </w:t>
      </w:r>
      <w:hyperlink r:id="rId34" w:history="1">
        <w:r>
          <w:rPr>
            <w:color w:val="0000FF"/>
          </w:rPr>
          <w:t>пунктов 4</w:t>
        </w:r>
      </w:hyperlink>
      <w:r>
        <w:t xml:space="preserve"> и </w:t>
      </w:r>
      <w:hyperlink r:id="rId35" w:history="1">
        <w:r>
          <w:rPr>
            <w:color w:val="0000FF"/>
          </w:rPr>
          <w:t>5 статьи 185</w:t>
        </w:r>
      </w:hyperlink>
      <w:r>
        <w:t xml:space="preserve"> Гражданского кодекса</w:t>
      </w:r>
    </w:p>
    <w:p w:rsidR="00F83EAB" w:rsidRDefault="00F83EAB">
      <w:pPr>
        <w:pStyle w:val="ConsPlusNonformat"/>
        <w:jc w:val="both"/>
      </w:pPr>
      <w:r>
        <w:t>Российской Федерации или удостоверенной нотариально.</w:t>
      </w:r>
    </w:p>
    <w:p w:rsidR="00F83EAB" w:rsidRDefault="00F83EAB">
      <w:pPr>
        <w:pStyle w:val="ConsPlusNonformat"/>
        <w:jc w:val="both"/>
      </w:pPr>
    </w:p>
    <w:p w:rsidR="00F83EAB" w:rsidRDefault="00F83EAB">
      <w:pPr>
        <w:pStyle w:val="ConsPlusNonformat"/>
        <w:jc w:val="both"/>
      </w:pPr>
      <w:r>
        <w:t xml:space="preserve">    Инициатор (инициативная группа):</w:t>
      </w:r>
    </w:p>
    <w:p w:rsidR="00F83EAB" w:rsidRDefault="00F83EAB">
      <w:pPr>
        <w:pStyle w:val="ConsPlusNonformat"/>
        <w:jc w:val="both"/>
      </w:pPr>
      <w:r>
        <w:t xml:space="preserve">    ______________________________________________/Ф.И.О., номер помещения,</w:t>
      </w:r>
    </w:p>
    <w:p w:rsidR="00F83EAB" w:rsidRDefault="00F83EAB">
      <w:pPr>
        <w:pStyle w:val="ConsPlusNonformat"/>
        <w:jc w:val="both"/>
      </w:pPr>
      <w:r>
        <w:t>принадлежащего на праве собственности);</w:t>
      </w:r>
    </w:p>
    <w:p w:rsidR="00F83EAB" w:rsidRDefault="00F83EAB">
      <w:pPr>
        <w:pStyle w:val="ConsPlusNonformat"/>
        <w:jc w:val="both"/>
      </w:pPr>
      <w:r>
        <w:t xml:space="preserve">    ______________________________________________/Ф.И.О., номер помещения,</w:t>
      </w:r>
    </w:p>
    <w:p w:rsidR="00F83EAB" w:rsidRDefault="00F83EAB">
      <w:pPr>
        <w:pStyle w:val="ConsPlusNonformat"/>
        <w:jc w:val="both"/>
      </w:pPr>
      <w:r>
        <w:t>принадлежащего на праве собственности);</w:t>
      </w:r>
    </w:p>
    <w:p w:rsidR="00F83EAB" w:rsidRDefault="00F83EAB">
      <w:pPr>
        <w:pStyle w:val="ConsPlusNonformat"/>
        <w:jc w:val="both"/>
      </w:pPr>
      <w:r>
        <w:t xml:space="preserve">    ______________________________________________/Ф.И.О., номер помещения,</w:t>
      </w:r>
    </w:p>
    <w:p w:rsidR="00F83EAB" w:rsidRDefault="00F83EAB">
      <w:pPr>
        <w:pStyle w:val="ConsPlusNonformat"/>
        <w:jc w:val="both"/>
      </w:pPr>
      <w:r>
        <w:t>принадлежащего на праве собственности);</w:t>
      </w:r>
    </w:p>
    <w:p w:rsidR="00F83EAB" w:rsidRDefault="00F83EAB">
      <w:pPr>
        <w:pStyle w:val="ConsPlusNonformat"/>
        <w:jc w:val="both"/>
      </w:pPr>
      <w:r>
        <w:t xml:space="preserve">    ______________________________________________/Ф.И.О., номер помещения,</w:t>
      </w:r>
    </w:p>
    <w:p w:rsidR="00F83EAB" w:rsidRDefault="00F83EAB">
      <w:pPr>
        <w:pStyle w:val="ConsPlusNonformat"/>
        <w:jc w:val="both"/>
      </w:pPr>
      <w:r>
        <w:t>принадлежащего на праве собственности).</w:t>
      </w:r>
    </w:p>
    <w:p w:rsidR="00F83EAB" w:rsidRDefault="00F83EAB">
      <w:pPr>
        <w:pStyle w:val="ConsPlusNormal"/>
        <w:jc w:val="both"/>
      </w:pPr>
    </w:p>
    <w:p w:rsidR="00F83EAB" w:rsidRDefault="00F83EAB">
      <w:pPr>
        <w:pStyle w:val="ConsPlusNormal"/>
        <w:ind w:firstLine="540"/>
        <w:jc w:val="both"/>
      </w:pPr>
      <w:r>
        <w:t>--------------------------------</w:t>
      </w:r>
    </w:p>
    <w:p w:rsidR="00F83EAB" w:rsidRDefault="00F83EAB">
      <w:pPr>
        <w:pStyle w:val="ConsPlusNormal"/>
        <w:ind w:firstLine="540"/>
        <w:jc w:val="both"/>
      </w:pPr>
      <w:bookmarkStart w:id="17" w:name="P737"/>
      <w:bookmarkEnd w:id="17"/>
      <w:r>
        <w:t xml:space="preserve">&lt;*&gt; Примерная форма бланка для голосования приведена в </w:t>
      </w:r>
      <w:hyperlink w:anchor="P946" w:history="1">
        <w:r>
          <w:rPr>
            <w:color w:val="0000FF"/>
          </w:rPr>
          <w:t>Приложении N 4</w:t>
        </w:r>
      </w:hyperlink>
      <w:r>
        <w:t xml:space="preserve"> к настоящим Рекомендациям.</w:t>
      </w: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1"/>
      </w:pPr>
      <w:r>
        <w:t>Приложение N 2</w:t>
      </w:r>
    </w:p>
    <w:p w:rsidR="00F83EAB" w:rsidRDefault="00F83EAB">
      <w:pPr>
        <w:pStyle w:val="ConsPlusNormal"/>
        <w:jc w:val="right"/>
      </w:pPr>
      <w:r>
        <w:t>к Методическим рекомендациям</w:t>
      </w:r>
    </w:p>
    <w:p w:rsidR="00F83EAB" w:rsidRDefault="00F83EAB">
      <w:pPr>
        <w:pStyle w:val="ConsPlusNormal"/>
        <w:jc w:val="right"/>
      </w:pPr>
      <w:r>
        <w:t>по порядку организации</w:t>
      </w:r>
    </w:p>
    <w:p w:rsidR="00F83EAB" w:rsidRDefault="00F83EAB">
      <w:pPr>
        <w:pStyle w:val="ConsPlusNormal"/>
        <w:jc w:val="right"/>
      </w:pPr>
      <w:r>
        <w:t>и проведению общих собраний</w:t>
      </w:r>
    </w:p>
    <w:p w:rsidR="00F83EAB" w:rsidRDefault="00F83EAB">
      <w:pPr>
        <w:pStyle w:val="ConsPlusNormal"/>
        <w:jc w:val="right"/>
      </w:pPr>
      <w:r>
        <w:t>собственников помещений</w:t>
      </w:r>
    </w:p>
    <w:p w:rsidR="00F83EAB" w:rsidRDefault="00F83EAB">
      <w:pPr>
        <w:pStyle w:val="ConsPlusNormal"/>
        <w:jc w:val="right"/>
      </w:pPr>
      <w:r>
        <w:t>в многоквартирных домах,</w:t>
      </w:r>
    </w:p>
    <w:p w:rsidR="00F83EAB" w:rsidRDefault="00F83EAB">
      <w:pPr>
        <w:pStyle w:val="ConsPlusNormal"/>
        <w:jc w:val="right"/>
      </w:pPr>
      <w:r>
        <w:t>утвержденным приказом</w:t>
      </w:r>
    </w:p>
    <w:p w:rsidR="00F83EAB" w:rsidRDefault="00F83EAB">
      <w:pPr>
        <w:pStyle w:val="ConsPlusNormal"/>
        <w:jc w:val="right"/>
      </w:pPr>
      <w:r>
        <w:t>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______________ N _____</w:t>
      </w:r>
    </w:p>
    <w:p w:rsidR="00F83EAB" w:rsidRDefault="00F83EAB">
      <w:pPr>
        <w:pStyle w:val="ConsPlusNormal"/>
        <w:jc w:val="both"/>
      </w:pPr>
    </w:p>
    <w:p w:rsidR="00F83EAB" w:rsidRDefault="00F83EAB">
      <w:pPr>
        <w:pStyle w:val="ConsPlusNormal"/>
        <w:jc w:val="center"/>
      </w:pPr>
      <w:bookmarkStart w:id="18" w:name="P755"/>
      <w:bookmarkEnd w:id="18"/>
      <w:r>
        <w:t>ПРИМЕРНАЯ ФОРМА ДОВЕРЕННОСТИ НА ГОЛОСОВАНИЕ</w:t>
      </w:r>
    </w:p>
    <w:p w:rsidR="00F83EAB" w:rsidRDefault="00F83EAB">
      <w:pPr>
        <w:pStyle w:val="ConsPlusNormal"/>
        <w:jc w:val="both"/>
      </w:pPr>
    </w:p>
    <w:p w:rsidR="00F83EAB" w:rsidRDefault="00F83EAB">
      <w:pPr>
        <w:pStyle w:val="ConsPlusNonformat"/>
        <w:jc w:val="both"/>
      </w:pPr>
      <w:r>
        <w:t xml:space="preserve">                         Доверенность N _________</w:t>
      </w:r>
    </w:p>
    <w:p w:rsidR="00F83EAB" w:rsidRDefault="00F83EAB">
      <w:pPr>
        <w:pStyle w:val="ConsPlusNonformat"/>
        <w:jc w:val="both"/>
      </w:pPr>
      <w:r>
        <w:t xml:space="preserve">                     ________________________________</w:t>
      </w:r>
    </w:p>
    <w:p w:rsidR="00F83EAB" w:rsidRDefault="00F83EAB">
      <w:pPr>
        <w:pStyle w:val="ConsPlusNonformat"/>
        <w:jc w:val="both"/>
      </w:pPr>
      <w:r>
        <w:t xml:space="preserve">                              (дата прописью)</w:t>
      </w:r>
    </w:p>
    <w:p w:rsidR="00F83EAB" w:rsidRDefault="00F83EAB">
      <w:pPr>
        <w:pStyle w:val="ConsPlusNonformat"/>
        <w:jc w:val="both"/>
      </w:pPr>
    </w:p>
    <w:p w:rsidR="00F83EAB" w:rsidRDefault="00F83EAB">
      <w:pPr>
        <w:pStyle w:val="ConsPlusNonformat"/>
        <w:jc w:val="both"/>
      </w:pPr>
      <w:r>
        <w:t xml:space="preserve">    Я, ___________________________________________________________________,</w:t>
      </w:r>
    </w:p>
    <w:p w:rsidR="00F83EAB" w:rsidRDefault="00F83EAB">
      <w:pPr>
        <w:pStyle w:val="ConsPlusNonformat"/>
        <w:jc w:val="both"/>
      </w:pPr>
      <w:r>
        <w:t xml:space="preserve">             (Ф.И.О. собственника помещения в многоквартирном доме)</w:t>
      </w:r>
    </w:p>
    <w:p w:rsidR="00F83EAB" w:rsidRDefault="00F83EAB">
      <w:pPr>
        <w:pStyle w:val="ConsPlusNonformat"/>
        <w:jc w:val="both"/>
      </w:pPr>
      <w:r>
        <w:t>паспорт серия _____________ N ____________________________________________,</w:t>
      </w:r>
    </w:p>
    <w:p w:rsidR="00F83EAB" w:rsidRDefault="00F83EAB">
      <w:pPr>
        <w:pStyle w:val="ConsPlusNonformat"/>
        <w:jc w:val="both"/>
      </w:pPr>
      <w:r>
        <w:t>выданный "__" ________________ г. ________________________________________,</w:t>
      </w:r>
    </w:p>
    <w:p w:rsidR="00F83EAB" w:rsidRDefault="00F83EAB">
      <w:pPr>
        <w:pStyle w:val="ConsPlusNonformat"/>
        <w:jc w:val="both"/>
      </w:pPr>
      <w:r>
        <w:t>на праве собственника _____________________________________________________</w:t>
      </w:r>
    </w:p>
    <w:p w:rsidR="00F83EAB" w:rsidRDefault="00F83EAB">
      <w:pPr>
        <w:pStyle w:val="ConsPlusNonformat"/>
        <w:jc w:val="both"/>
      </w:pPr>
      <w:r>
        <w:t>(указываются  данные  документа,  подтверждающего  право  собственности  на</w:t>
      </w:r>
    </w:p>
    <w:p w:rsidR="00F83EAB" w:rsidRDefault="00F83EAB">
      <w:pPr>
        <w:pStyle w:val="ConsPlusNonformat"/>
        <w:jc w:val="both"/>
      </w:pPr>
      <w:r>
        <w:t>помещение    в    многоквартирном    доме,    расположенном    по   адресу:</w:t>
      </w:r>
    </w:p>
    <w:p w:rsidR="00F83EAB" w:rsidRDefault="00F83EAB">
      <w:pPr>
        <w:pStyle w:val="ConsPlusNonformat"/>
        <w:jc w:val="both"/>
      </w:pPr>
      <w:r>
        <w:t>________________________________, доля в праве общей собственности на общее</w:t>
      </w:r>
    </w:p>
    <w:p w:rsidR="00F83EAB" w:rsidRDefault="00F83EAB">
      <w:pPr>
        <w:pStyle w:val="ConsPlusNonformat"/>
        <w:jc w:val="both"/>
      </w:pPr>
      <w:r>
        <w:t>имущество в данном многоквартирном доме)</w:t>
      </w:r>
    </w:p>
    <w:p w:rsidR="00F83EAB" w:rsidRDefault="00F83EAB">
      <w:pPr>
        <w:pStyle w:val="ConsPlusNonformat"/>
        <w:jc w:val="both"/>
      </w:pPr>
      <w:r>
        <w:t>настоящим доверяю _________________________________________________________</w:t>
      </w:r>
    </w:p>
    <w:p w:rsidR="00F83EAB" w:rsidRDefault="00F83EAB">
      <w:pPr>
        <w:pStyle w:val="ConsPlusNonformat"/>
        <w:jc w:val="both"/>
      </w:pPr>
      <w:r>
        <w:t xml:space="preserve">                                  (Ф.И.О. представителя)</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(паспортные данные представителя)</w:t>
      </w:r>
    </w:p>
    <w:p w:rsidR="00F83EAB" w:rsidRDefault="00F83EAB">
      <w:pPr>
        <w:pStyle w:val="ConsPlusNonformat"/>
        <w:jc w:val="both"/>
      </w:pPr>
      <w:r>
        <w:t>представлять интересы _____________________________________________________</w:t>
      </w:r>
    </w:p>
    <w:p w:rsidR="00F83EAB" w:rsidRDefault="00F83EAB">
      <w:pPr>
        <w:pStyle w:val="ConsPlusNonformat"/>
        <w:jc w:val="both"/>
      </w:pPr>
      <w:r>
        <w:t xml:space="preserve">                              (Ф.И.О. собственника жилого помещения</w:t>
      </w:r>
    </w:p>
    <w:p w:rsidR="00F83EAB" w:rsidRDefault="00F83EAB">
      <w:pPr>
        <w:pStyle w:val="ConsPlusNonformat"/>
        <w:jc w:val="both"/>
      </w:pPr>
      <w:r>
        <w:t xml:space="preserve">                                     в многоквартирном доме)</w:t>
      </w:r>
    </w:p>
    <w:p w:rsidR="00F83EAB" w:rsidRDefault="00F83EAB">
      <w:pPr>
        <w:pStyle w:val="ConsPlusNonformat"/>
        <w:jc w:val="both"/>
      </w:pPr>
      <w:r>
        <w:t>на  общем  собрании  собственников многоквартирного дома, расположенного по</w:t>
      </w:r>
    </w:p>
    <w:p w:rsidR="00F83EAB" w:rsidRDefault="00F83EAB">
      <w:pPr>
        <w:pStyle w:val="ConsPlusNonformat"/>
        <w:jc w:val="both"/>
      </w:pPr>
      <w:r>
        <w:t>адресу:</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lastRenderedPageBreak/>
        <w:t>с  правом  голосования  по  вопросам,  поставленным  на  голосование  общим</w:t>
      </w:r>
    </w:p>
    <w:p w:rsidR="00F83EAB" w:rsidRDefault="00F83EAB">
      <w:pPr>
        <w:pStyle w:val="ConsPlusNonformat"/>
        <w:jc w:val="both"/>
      </w:pPr>
      <w:r>
        <w:t>собранием в повестке дня.</w:t>
      </w:r>
    </w:p>
    <w:p w:rsidR="00F83EAB" w:rsidRDefault="00F83EAB">
      <w:pPr>
        <w:pStyle w:val="ConsPlusNonformat"/>
        <w:jc w:val="both"/>
      </w:pPr>
    </w:p>
    <w:p w:rsidR="00F83EAB" w:rsidRDefault="00F83EAB">
      <w:pPr>
        <w:pStyle w:val="ConsPlusNonformat"/>
        <w:jc w:val="both"/>
      </w:pPr>
      <w:r>
        <w:t>Настоящая доверенность выдана сроком на ___________________________________</w:t>
      </w:r>
    </w:p>
    <w:p w:rsidR="00F83EAB" w:rsidRDefault="00F83EAB">
      <w:pPr>
        <w:pStyle w:val="ConsPlusNonformat"/>
        <w:jc w:val="both"/>
      </w:pPr>
      <w:r>
        <w:t>без права передоверия.</w:t>
      </w:r>
    </w:p>
    <w:p w:rsidR="00F83EAB" w:rsidRDefault="00F83EAB">
      <w:pPr>
        <w:pStyle w:val="ConsPlusNonformat"/>
        <w:jc w:val="both"/>
      </w:pPr>
    </w:p>
    <w:p w:rsidR="00F83EAB" w:rsidRDefault="00F83EAB">
      <w:pPr>
        <w:pStyle w:val="ConsPlusNonformat"/>
        <w:jc w:val="both"/>
      </w:pPr>
      <w:r>
        <w:t>Подпись ______________________________________________ (Ф.И.О. собственника</w:t>
      </w:r>
    </w:p>
    <w:p w:rsidR="00F83EAB" w:rsidRDefault="00F83EAB">
      <w:pPr>
        <w:pStyle w:val="ConsPlusNonformat"/>
        <w:jc w:val="both"/>
      </w:pPr>
      <w:r>
        <w:t>помещения в многоквартирном доме)</w:t>
      </w: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1"/>
      </w:pPr>
      <w:r>
        <w:t>Приложение N 3</w:t>
      </w:r>
    </w:p>
    <w:p w:rsidR="00F83EAB" w:rsidRDefault="00F83EAB">
      <w:pPr>
        <w:pStyle w:val="ConsPlusNormal"/>
        <w:jc w:val="right"/>
      </w:pPr>
      <w:r>
        <w:t>к Методическим рекомендациям</w:t>
      </w:r>
    </w:p>
    <w:p w:rsidR="00F83EAB" w:rsidRDefault="00F83EAB">
      <w:pPr>
        <w:pStyle w:val="ConsPlusNormal"/>
        <w:jc w:val="right"/>
      </w:pPr>
      <w:r>
        <w:t>по порядку организации</w:t>
      </w:r>
    </w:p>
    <w:p w:rsidR="00F83EAB" w:rsidRDefault="00F83EAB">
      <w:pPr>
        <w:pStyle w:val="ConsPlusNormal"/>
        <w:jc w:val="right"/>
      </w:pPr>
      <w:r>
        <w:t>и проведению общих собраний</w:t>
      </w:r>
    </w:p>
    <w:p w:rsidR="00F83EAB" w:rsidRDefault="00F83EAB">
      <w:pPr>
        <w:pStyle w:val="ConsPlusNormal"/>
        <w:jc w:val="right"/>
      </w:pPr>
      <w:r>
        <w:t>собственников помещений</w:t>
      </w:r>
    </w:p>
    <w:p w:rsidR="00F83EAB" w:rsidRDefault="00F83EAB">
      <w:pPr>
        <w:pStyle w:val="ConsPlusNormal"/>
        <w:jc w:val="right"/>
      </w:pPr>
      <w:r>
        <w:t>в многоквартирных домах,</w:t>
      </w:r>
    </w:p>
    <w:p w:rsidR="00F83EAB" w:rsidRDefault="00F83EAB">
      <w:pPr>
        <w:pStyle w:val="ConsPlusNormal"/>
        <w:jc w:val="right"/>
      </w:pPr>
      <w:r>
        <w:t>утвержденным приказом</w:t>
      </w:r>
    </w:p>
    <w:p w:rsidR="00F83EAB" w:rsidRDefault="00F83EAB">
      <w:pPr>
        <w:pStyle w:val="ConsPlusNormal"/>
        <w:jc w:val="right"/>
      </w:pPr>
      <w:r>
        <w:t>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______________ N _____</w:t>
      </w:r>
    </w:p>
    <w:p w:rsidR="00F83EAB" w:rsidRDefault="00F83EAB">
      <w:pPr>
        <w:pStyle w:val="ConsPlusNormal"/>
        <w:jc w:val="both"/>
      </w:pPr>
    </w:p>
    <w:p w:rsidR="00F83EAB" w:rsidRDefault="00F83EAB">
      <w:pPr>
        <w:pStyle w:val="ConsPlusNormal"/>
        <w:jc w:val="center"/>
      </w:pPr>
      <w:bookmarkStart w:id="19" w:name="P805"/>
      <w:bookmarkEnd w:id="19"/>
      <w:r>
        <w:t>ПРИМЕРНАЯ ФОРМА ПРОТОКОЛА</w:t>
      </w:r>
    </w:p>
    <w:p w:rsidR="00F83EAB" w:rsidRDefault="00F83EAB">
      <w:pPr>
        <w:pStyle w:val="ConsPlusNormal"/>
        <w:jc w:val="center"/>
      </w:pPr>
      <w:r>
        <w:t>ОБЩЕГО СОБРАНИЯ СОБСТВЕННИКОВ ПОМЕЩЕНИЙ В МНОГОКВАРТИРНОМ</w:t>
      </w:r>
    </w:p>
    <w:p w:rsidR="00F83EAB" w:rsidRDefault="00F83EAB">
      <w:pPr>
        <w:pStyle w:val="ConsPlusNormal"/>
        <w:jc w:val="center"/>
      </w:pPr>
      <w:r>
        <w:t>ДОМЕ (ОЧНАЯ ФОРМА)</w:t>
      </w:r>
    </w:p>
    <w:p w:rsidR="00F83EAB" w:rsidRDefault="00F83EAB">
      <w:pPr>
        <w:pStyle w:val="ConsPlusNormal"/>
        <w:jc w:val="both"/>
      </w:pPr>
    </w:p>
    <w:p w:rsidR="00F83EAB" w:rsidRDefault="00F83EAB">
      <w:pPr>
        <w:pStyle w:val="ConsPlusNonformat"/>
        <w:jc w:val="both"/>
      </w:pPr>
      <w:r>
        <w:t xml:space="preserve">                            Протокол N _______</w:t>
      </w:r>
    </w:p>
    <w:p w:rsidR="00F83EAB" w:rsidRDefault="00F83EAB">
      <w:pPr>
        <w:pStyle w:val="ConsPlusNonformat"/>
        <w:jc w:val="both"/>
      </w:pPr>
    </w:p>
    <w:p w:rsidR="00F83EAB" w:rsidRDefault="00F83EAB">
      <w:pPr>
        <w:pStyle w:val="ConsPlusNonformat"/>
        <w:jc w:val="both"/>
      </w:pPr>
      <w:r>
        <w:t>общего   собрания   собственников   помещений   в   многоквартирном   доме,</w:t>
      </w:r>
    </w:p>
    <w:p w:rsidR="00F83EAB" w:rsidRDefault="00F83EAB">
      <w:pPr>
        <w:pStyle w:val="ConsPlusNonformat"/>
        <w:jc w:val="both"/>
      </w:pPr>
      <w:r>
        <w:t>расположенном по адресу: ____________________________________ (наименование</w:t>
      </w:r>
    </w:p>
    <w:p w:rsidR="00F83EAB" w:rsidRDefault="00F83EAB">
      <w:pPr>
        <w:pStyle w:val="ConsPlusNonformat"/>
        <w:jc w:val="both"/>
      </w:pPr>
      <w:r>
        <w:t>муниципального образования), ул. _____________, д. ___, проводимого в форме</w:t>
      </w:r>
    </w:p>
    <w:p w:rsidR="00F83EAB" w:rsidRDefault="00F83EAB">
      <w:pPr>
        <w:pStyle w:val="ConsPlusNonformat"/>
        <w:jc w:val="both"/>
      </w:pPr>
      <w:r>
        <w:t>общего собрания в очной форме "__" ___________________ 20__ г.</w:t>
      </w:r>
    </w:p>
    <w:p w:rsidR="00F83EAB" w:rsidRDefault="00F83EAB">
      <w:pPr>
        <w:pStyle w:val="ConsPlusNonformat"/>
        <w:jc w:val="both"/>
      </w:pPr>
    </w:p>
    <w:p w:rsidR="00F83EAB" w:rsidRDefault="00F83EAB">
      <w:pPr>
        <w:pStyle w:val="ConsPlusNonformat"/>
        <w:jc w:val="both"/>
      </w:pPr>
      <w:r>
        <w:t>Инициатор   проведения    общего    собрания    собственников    помещений:</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(наименование юридического лица, инициатора общего собрания</w:t>
      </w:r>
    </w:p>
    <w:p w:rsidR="00F83EAB" w:rsidRDefault="00F83EAB">
      <w:pPr>
        <w:pStyle w:val="ConsPlusNonformat"/>
        <w:jc w:val="both"/>
      </w:pPr>
      <w:r>
        <w:t xml:space="preserve">                  или Ф.И.О. членов инициативной группы,</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N их жилых помещений)</w:t>
      </w:r>
    </w:p>
    <w:p w:rsidR="00F83EAB" w:rsidRDefault="00F83EAB">
      <w:pPr>
        <w:pStyle w:val="ConsPlusNonformat"/>
        <w:jc w:val="both"/>
      </w:pPr>
    </w:p>
    <w:p w:rsidR="00F83EAB" w:rsidRDefault="00F83EAB">
      <w:pPr>
        <w:pStyle w:val="ConsPlusNonformat"/>
        <w:jc w:val="both"/>
      </w:pPr>
      <w:r>
        <w:t>Форма проведения общего собрания - очная.</w:t>
      </w:r>
    </w:p>
    <w:p w:rsidR="00F83EAB" w:rsidRDefault="00F83EAB">
      <w:pPr>
        <w:pStyle w:val="ConsPlusNonformat"/>
        <w:jc w:val="both"/>
      </w:pPr>
      <w:r>
        <w:t>Время проведения _______________________.</w:t>
      </w:r>
    </w:p>
    <w:p w:rsidR="00F83EAB" w:rsidRDefault="00F83EAB">
      <w:pPr>
        <w:pStyle w:val="ConsPlusNonformat"/>
        <w:jc w:val="both"/>
      </w:pPr>
      <w:r>
        <w:t>Место проведения _______________________.</w:t>
      </w:r>
    </w:p>
    <w:p w:rsidR="00F83EAB" w:rsidRDefault="00F83EAB">
      <w:pPr>
        <w:pStyle w:val="ConsPlusNonformat"/>
        <w:jc w:val="both"/>
      </w:pPr>
      <w:r>
        <w:t>Общее  количество  голосов собственников помещений в многоквартирном доме -</w:t>
      </w:r>
    </w:p>
    <w:p w:rsidR="00F83EAB" w:rsidRDefault="00F83EAB">
      <w:pPr>
        <w:pStyle w:val="ConsPlusNonformat"/>
        <w:jc w:val="both"/>
      </w:pPr>
      <w:r>
        <w:t xml:space="preserve">________ голосов </w:t>
      </w:r>
      <w:hyperlink w:anchor="P927" w:history="1">
        <w:r>
          <w:rPr>
            <w:color w:val="0000FF"/>
          </w:rPr>
          <w:t>&lt;*&gt;</w:t>
        </w:r>
      </w:hyperlink>
      <w:r>
        <w:t>.</w:t>
      </w:r>
    </w:p>
    <w:p w:rsidR="00F83EAB" w:rsidRDefault="00F83EAB">
      <w:pPr>
        <w:pStyle w:val="ConsPlusNonformat"/>
        <w:jc w:val="both"/>
      </w:pPr>
      <w:r>
        <w:t>Общая площадь многоквартирного дома - ________.</w:t>
      </w:r>
    </w:p>
    <w:p w:rsidR="00F83EAB" w:rsidRDefault="00F83EAB">
      <w:pPr>
        <w:pStyle w:val="ConsPlusNonformat"/>
        <w:jc w:val="both"/>
      </w:pPr>
      <w:r>
        <w:t>Площадь многоквартирного дома, находящаяся в собственности граждан, - ____.</w:t>
      </w:r>
    </w:p>
    <w:p w:rsidR="00F83EAB" w:rsidRDefault="00F83EAB">
      <w:pPr>
        <w:pStyle w:val="ConsPlusNonformat"/>
        <w:jc w:val="both"/>
      </w:pPr>
      <w:r>
        <w:t>Площадь  многоквартирного  дома,  находящаяся  в  собственности юридических</w:t>
      </w:r>
    </w:p>
    <w:p w:rsidR="00F83EAB" w:rsidRDefault="00F83EAB">
      <w:pPr>
        <w:pStyle w:val="ConsPlusNonformat"/>
        <w:jc w:val="both"/>
      </w:pPr>
      <w:r>
        <w:t>лиц, - _________.</w:t>
      </w:r>
    </w:p>
    <w:p w:rsidR="00F83EAB" w:rsidRDefault="00F83EAB">
      <w:pPr>
        <w:pStyle w:val="ConsPlusNonformat"/>
        <w:jc w:val="both"/>
      </w:pPr>
      <w:r>
        <w:t>Площадь    многоквартирного    дома,    находящаяся    в    государственной</w:t>
      </w:r>
    </w:p>
    <w:p w:rsidR="00F83EAB" w:rsidRDefault="00F83EAB">
      <w:pPr>
        <w:pStyle w:val="ConsPlusNonformat"/>
        <w:jc w:val="both"/>
      </w:pPr>
      <w:r>
        <w:t>(муниципальной) собственности, - _________.</w:t>
      </w:r>
    </w:p>
    <w:p w:rsidR="00F83EAB" w:rsidRDefault="00F83EAB">
      <w:pPr>
        <w:pStyle w:val="ConsPlusNonformat"/>
        <w:jc w:val="both"/>
      </w:pPr>
      <w:r>
        <w:t>Присутствовали:</w:t>
      </w:r>
    </w:p>
    <w:p w:rsidR="00F83EAB" w:rsidRDefault="00F83EAB">
      <w:pPr>
        <w:pStyle w:val="ConsPlusNonformat"/>
        <w:jc w:val="both"/>
      </w:pPr>
      <w:r>
        <w:t>Собственники (представители собственников) жилых помещений:</w:t>
      </w:r>
    </w:p>
    <w:p w:rsidR="00F83EAB" w:rsidRDefault="00F83EAB">
      <w:pPr>
        <w:pStyle w:val="ConsPlusNonformat"/>
        <w:jc w:val="both"/>
      </w:pPr>
      <w:r>
        <w:t>____________________________________ (Ф.И.О. собственника жилого помещения,</w:t>
      </w:r>
    </w:p>
    <w:p w:rsidR="00F83EAB" w:rsidRDefault="00F83EAB">
      <w:pPr>
        <w:pStyle w:val="ConsPlusNonformat"/>
        <w:jc w:val="both"/>
      </w:pPr>
      <w:r>
        <w:t>официальное наименование юридического лица)</w:t>
      </w:r>
    </w:p>
    <w:p w:rsidR="00F83EAB" w:rsidRDefault="00F83EAB">
      <w:pPr>
        <w:pStyle w:val="ConsPlusNonformat"/>
        <w:jc w:val="both"/>
      </w:pPr>
      <w:r>
        <w:t>____________________________________________________ (указывается документ,</w:t>
      </w:r>
    </w:p>
    <w:p w:rsidR="00F83EAB" w:rsidRDefault="00F83EAB">
      <w:pPr>
        <w:pStyle w:val="ConsPlusNonformat"/>
        <w:jc w:val="both"/>
      </w:pPr>
      <w:r>
        <w:t>подтверждающий право собственности на жилое помещение и его реквизиты);</w:t>
      </w:r>
    </w:p>
    <w:p w:rsidR="00F83EAB" w:rsidRDefault="00F83EAB">
      <w:pPr>
        <w:pStyle w:val="ConsPlusNonformat"/>
        <w:jc w:val="both"/>
      </w:pPr>
      <w:r>
        <w:lastRenderedPageBreak/>
        <w:t>Собственники (представители собственников) нежилых помещений:</w:t>
      </w:r>
    </w:p>
    <w:p w:rsidR="00F83EAB" w:rsidRDefault="00F83EAB">
      <w:pPr>
        <w:pStyle w:val="ConsPlusNonformat"/>
        <w:jc w:val="both"/>
      </w:pPr>
      <w:r>
        <w:t>__________________________________ (Ф.И.О. собственника нежилого помещения,</w:t>
      </w:r>
    </w:p>
    <w:p w:rsidR="00F83EAB" w:rsidRDefault="00F83EAB">
      <w:pPr>
        <w:pStyle w:val="ConsPlusNonformat"/>
        <w:jc w:val="both"/>
      </w:pPr>
      <w:r>
        <w:t>официальное наименование юридического лица)</w:t>
      </w:r>
    </w:p>
    <w:p w:rsidR="00F83EAB" w:rsidRDefault="00F83EAB">
      <w:pPr>
        <w:pStyle w:val="ConsPlusNonformat"/>
        <w:jc w:val="both"/>
      </w:pPr>
      <w:r>
        <w:t>____________________________________________________ (указывается документ,</w:t>
      </w:r>
    </w:p>
    <w:p w:rsidR="00F83EAB" w:rsidRDefault="00F83EAB">
      <w:pPr>
        <w:pStyle w:val="ConsPlusNonformat"/>
        <w:jc w:val="both"/>
      </w:pPr>
      <w:r>
        <w:t>подтверждающий право собственности на нежилое помещение и его реквизиты);</w:t>
      </w:r>
    </w:p>
    <w:p w:rsidR="00F83EAB" w:rsidRDefault="00F83EAB">
      <w:pPr>
        <w:pStyle w:val="ConsPlusNonformat"/>
        <w:jc w:val="both"/>
      </w:pPr>
      <w:r>
        <w:t>Итого:</w:t>
      </w:r>
    </w:p>
    <w:p w:rsidR="00F83EAB" w:rsidRDefault="00F83EAB">
      <w:pPr>
        <w:pStyle w:val="ConsPlusNonformat"/>
        <w:jc w:val="both"/>
      </w:pPr>
      <w:r>
        <w:t>Собственники (представители собственников) жилых помещений - _____ голосов;</w:t>
      </w:r>
    </w:p>
    <w:p w:rsidR="00F83EAB" w:rsidRDefault="00F83EAB">
      <w:pPr>
        <w:pStyle w:val="ConsPlusNonformat"/>
        <w:jc w:val="both"/>
      </w:pPr>
      <w:r>
        <w:t>Собственники (представители собственников) нежилых помещений - ___ голосов.</w:t>
      </w:r>
    </w:p>
    <w:p w:rsidR="00F83EAB" w:rsidRDefault="00F83EAB">
      <w:pPr>
        <w:pStyle w:val="ConsPlusNonformat"/>
        <w:jc w:val="both"/>
      </w:pPr>
      <w:r>
        <w:t>Всего    присутствовало   собственников   (представителей   собственников),</w:t>
      </w:r>
    </w:p>
    <w:p w:rsidR="00F83EAB" w:rsidRDefault="00F83EAB">
      <w:pPr>
        <w:pStyle w:val="ConsPlusNonformat"/>
        <w:jc w:val="both"/>
      </w:pPr>
      <w:r>
        <w:t>обладающих _______% голосов от общего количества голосов.</w:t>
      </w:r>
    </w:p>
    <w:p w:rsidR="00F83EAB" w:rsidRDefault="00F83EAB">
      <w:pPr>
        <w:pStyle w:val="ConsPlusNonformat"/>
        <w:jc w:val="both"/>
      </w:pPr>
      <w:r>
        <w:t>На собрание приглашены:</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(указываются Ф.И.О. лиц, приглашенных участвовать в собрании (например,</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Ф.И.О. представителей управляющей организации), а также реквизиты</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документа, подтверждающего личность или полномочия</w:t>
      </w:r>
    </w:p>
    <w:p w:rsidR="00F83EAB" w:rsidRDefault="00F83EAB">
      <w:pPr>
        <w:pStyle w:val="ConsPlusNonformat"/>
        <w:jc w:val="both"/>
      </w:pPr>
      <w:r>
        <w:t xml:space="preserve">                      приглашенных и представителей)</w:t>
      </w:r>
    </w:p>
    <w:p w:rsidR="00F83EAB" w:rsidRDefault="00F83EAB">
      <w:pPr>
        <w:pStyle w:val="ConsPlusNonformat"/>
        <w:jc w:val="both"/>
      </w:pPr>
    </w:p>
    <w:p w:rsidR="00F83EAB" w:rsidRDefault="00F83EAB">
      <w:pPr>
        <w:pStyle w:val="ConsPlusNonformat"/>
        <w:jc w:val="both"/>
      </w:pPr>
      <w:r>
        <w:t>Кворум - ______________ (указать имеется/не имеется).</w:t>
      </w:r>
    </w:p>
    <w:p w:rsidR="00F83EAB" w:rsidRDefault="00F83EAB">
      <w:pPr>
        <w:pStyle w:val="ConsPlusNonformat"/>
        <w:jc w:val="both"/>
      </w:pPr>
      <w:r>
        <w:t>Общее собрание собственников помещений - _________________________ (указать</w:t>
      </w:r>
    </w:p>
    <w:p w:rsidR="00F83EAB" w:rsidRDefault="00F83EAB">
      <w:pPr>
        <w:pStyle w:val="ConsPlusNonformat"/>
        <w:jc w:val="both"/>
      </w:pPr>
      <w:r>
        <w:t>правомочно/не правомочно).</w:t>
      </w:r>
    </w:p>
    <w:p w:rsidR="00F83EAB" w:rsidRDefault="00F83EAB">
      <w:pPr>
        <w:pStyle w:val="ConsPlusNonformat"/>
        <w:jc w:val="both"/>
      </w:pPr>
    </w:p>
    <w:p w:rsidR="00F83EAB" w:rsidRDefault="00F83EAB">
      <w:pPr>
        <w:pStyle w:val="ConsPlusNonformat"/>
        <w:jc w:val="both"/>
      </w:pPr>
      <w:r>
        <w:t>Повестка дня:</w:t>
      </w:r>
    </w:p>
    <w:p w:rsidR="00F83EAB" w:rsidRDefault="00F83EAB">
      <w:pPr>
        <w:pStyle w:val="ConsPlusNonformat"/>
        <w:jc w:val="both"/>
      </w:pPr>
      <w:r>
        <w:t>1. Выбор председателя собрания, секретаря собрания, состава счетной</w:t>
      </w:r>
    </w:p>
    <w:p w:rsidR="00F83EAB" w:rsidRDefault="00F83EAB">
      <w:pPr>
        <w:pStyle w:val="ConsPlusNonformat"/>
        <w:jc w:val="both"/>
      </w:pPr>
      <w:r>
        <w:t>комиссии общего собрания.</w:t>
      </w:r>
    </w:p>
    <w:p w:rsidR="00F83EAB" w:rsidRDefault="00F83EAB">
      <w:pPr>
        <w:pStyle w:val="ConsPlusNonformat"/>
        <w:jc w:val="both"/>
      </w:pPr>
      <w:r>
        <w:t>2. ________________________________________________________________________</w:t>
      </w:r>
    </w:p>
    <w:p w:rsidR="00F83EAB" w:rsidRDefault="00F83EAB">
      <w:pPr>
        <w:pStyle w:val="ConsPlusNonformat"/>
        <w:jc w:val="both"/>
      </w:pPr>
      <w:r>
        <w:t xml:space="preserve">       (приводится перечень иных вопросов, внесенных в повестку дня)</w:t>
      </w:r>
    </w:p>
    <w:p w:rsidR="00F83EAB" w:rsidRDefault="00F83EAB">
      <w:pPr>
        <w:pStyle w:val="ConsPlusNonformat"/>
        <w:jc w:val="both"/>
      </w:pPr>
    </w:p>
    <w:p w:rsidR="00F83EAB" w:rsidRDefault="00F83EAB">
      <w:pPr>
        <w:pStyle w:val="ConsPlusNonformat"/>
        <w:jc w:val="both"/>
      </w:pPr>
      <w:r>
        <w:t>1. По первому вопросу повестки дня:</w:t>
      </w:r>
    </w:p>
    <w:p w:rsidR="00F83EAB" w:rsidRDefault="00F83EAB">
      <w:pPr>
        <w:pStyle w:val="ConsPlusNonformat"/>
        <w:jc w:val="both"/>
      </w:pPr>
      <w:r>
        <w:t>Предлагаются  кандидатуры председателя собрания, секретаря собрания, состав</w:t>
      </w:r>
    </w:p>
    <w:p w:rsidR="00F83EAB" w:rsidRDefault="00F83EAB">
      <w:pPr>
        <w:pStyle w:val="ConsPlusNonformat"/>
        <w:jc w:val="both"/>
      </w:pPr>
      <w:r>
        <w:t>счетной комиссии (Ф.И.О.), голосование по списку (по кандидатурам).</w:t>
      </w:r>
    </w:p>
    <w:p w:rsidR="00F83EAB" w:rsidRDefault="00F83EAB">
      <w:pPr>
        <w:pStyle w:val="ConsPlusNonformat"/>
        <w:jc w:val="both"/>
      </w:pPr>
      <w:r>
        <w:t>По первому вопросу повестки дня слушали:</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(Ф.И.О., содержание сообщения/выступления/доклада)</w:t>
      </w:r>
    </w:p>
    <w:p w:rsidR="00F83EAB" w:rsidRDefault="00F83EAB">
      <w:pPr>
        <w:pStyle w:val="ConsPlusNonformat"/>
        <w:jc w:val="both"/>
      </w:pPr>
      <w:r>
        <w:t>Голосовали (по каждой кандидатуре):</w:t>
      </w:r>
    </w:p>
    <w:p w:rsidR="00F83EAB" w:rsidRDefault="00F83EAB">
      <w:pPr>
        <w:pStyle w:val="ConsPlusNonformat"/>
        <w:jc w:val="both"/>
      </w:pPr>
      <w:r>
        <w:t>за _________, против ________, воздержались ________.</w:t>
      </w:r>
    </w:p>
    <w:p w:rsidR="00F83EAB" w:rsidRDefault="00F83EAB">
      <w:pPr>
        <w:pStyle w:val="ConsPlusNonformat"/>
        <w:jc w:val="both"/>
      </w:pPr>
    </w:p>
    <w:p w:rsidR="00F83EAB" w:rsidRDefault="00F83EAB">
      <w:pPr>
        <w:pStyle w:val="ConsPlusNonformat"/>
        <w:jc w:val="both"/>
      </w:pPr>
      <w:r>
        <w:t>Решение по первому вопросу повестки дня - ________________________ (указать</w:t>
      </w:r>
    </w:p>
    <w:p w:rsidR="00F83EAB" w:rsidRDefault="00F83EAB">
      <w:pPr>
        <w:pStyle w:val="ConsPlusNonformat"/>
        <w:jc w:val="both"/>
      </w:pPr>
      <w:r>
        <w:t>принято/не принято).</w:t>
      </w:r>
    </w:p>
    <w:p w:rsidR="00F83EAB" w:rsidRDefault="00F83EAB">
      <w:pPr>
        <w:pStyle w:val="ConsPlusNonformat"/>
        <w:jc w:val="both"/>
      </w:pPr>
      <w:r>
        <w:t>Общее собрание постановляет избрать:</w:t>
      </w:r>
    </w:p>
    <w:p w:rsidR="00F83EAB" w:rsidRDefault="00F83EAB">
      <w:pPr>
        <w:pStyle w:val="ConsPlusNonformat"/>
        <w:jc w:val="both"/>
      </w:pPr>
      <w:r>
        <w:t>председателем собрания ____________________________________________________</w:t>
      </w:r>
    </w:p>
    <w:p w:rsidR="00F83EAB" w:rsidRDefault="00F83EAB">
      <w:pPr>
        <w:pStyle w:val="ConsPlusNonformat"/>
        <w:jc w:val="both"/>
      </w:pPr>
      <w:r>
        <w:t xml:space="preserve">                                             (Ф.И.О.)</w:t>
      </w:r>
    </w:p>
    <w:p w:rsidR="00F83EAB" w:rsidRDefault="00F83EAB">
      <w:pPr>
        <w:pStyle w:val="ConsPlusNonformat"/>
        <w:jc w:val="both"/>
      </w:pPr>
      <w:r>
        <w:t>секретарем собрания _______________________________________________________</w:t>
      </w:r>
    </w:p>
    <w:p w:rsidR="00F83EAB" w:rsidRDefault="00F83EAB">
      <w:pPr>
        <w:pStyle w:val="ConsPlusNonformat"/>
        <w:jc w:val="both"/>
      </w:pPr>
      <w:r>
        <w:t xml:space="preserve">                                            (Ф.И.О.)</w:t>
      </w:r>
    </w:p>
    <w:p w:rsidR="00F83EAB" w:rsidRDefault="00F83EAB">
      <w:pPr>
        <w:pStyle w:val="ConsPlusNonformat"/>
        <w:jc w:val="both"/>
      </w:pPr>
      <w:r>
        <w:t>счетную комиссию в количестве _____ человек в составе:</w:t>
      </w:r>
    </w:p>
    <w:p w:rsidR="00F83EAB" w:rsidRDefault="00F83EAB">
      <w:pPr>
        <w:pStyle w:val="ConsPlusNonformat"/>
        <w:jc w:val="both"/>
      </w:pPr>
      <w:r>
        <w:t>_________________________________________</w:t>
      </w:r>
    </w:p>
    <w:p w:rsidR="00F83EAB" w:rsidRDefault="00F83EAB">
      <w:pPr>
        <w:pStyle w:val="ConsPlusNonformat"/>
        <w:jc w:val="both"/>
      </w:pPr>
      <w:r>
        <w:t xml:space="preserve">                (Ф.И.О.)</w:t>
      </w:r>
    </w:p>
    <w:p w:rsidR="00F83EAB" w:rsidRDefault="00F83EAB">
      <w:pPr>
        <w:pStyle w:val="ConsPlusNonformat"/>
        <w:jc w:val="both"/>
      </w:pPr>
    </w:p>
    <w:p w:rsidR="00F83EAB" w:rsidRDefault="00F83EAB">
      <w:pPr>
        <w:pStyle w:val="ConsPlusNonformat"/>
        <w:jc w:val="both"/>
      </w:pPr>
      <w:r>
        <w:t>2. По второму вопросу повестки дня слушали:</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(Ф.И.О., содержание сообщения/выступления/доклада)</w:t>
      </w:r>
    </w:p>
    <w:p w:rsidR="00F83EAB" w:rsidRDefault="00F83EAB">
      <w:pPr>
        <w:pStyle w:val="ConsPlusNonformat"/>
        <w:jc w:val="both"/>
      </w:pPr>
      <w:r>
        <w:t>Предложено:</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Голосование: за _____, против _____, воздержались _____.</w:t>
      </w:r>
    </w:p>
    <w:p w:rsidR="00F83EAB" w:rsidRDefault="00F83EAB">
      <w:pPr>
        <w:pStyle w:val="ConsPlusNonformat"/>
        <w:jc w:val="both"/>
      </w:pPr>
      <w:r>
        <w:t>Решение по второму вопросу повестки дня - _____________ (указать принято/не</w:t>
      </w:r>
    </w:p>
    <w:p w:rsidR="00F83EAB" w:rsidRDefault="00F83EAB">
      <w:pPr>
        <w:pStyle w:val="ConsPlusNonformat"/>
        <w:jc w:val="both"/>
      </w:pPr>
      <w:r>
        <w:t>принято).</w:t>
      </w:r>
    </w:p>
    <w:p w:rsidR="00F83EAB" w:rsidRDefault="00F83EAB">
      <w:pPr>
        <w:pStyle w:val="ConsPlusNonformat"/>
        <w:jc w:val="both"/>
      </w:pPr>
      <w:r>
        <w:t>Общее собрание постановляет:</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(приводится решение общего собрания по вопросу, поставленному</w:t>
      </w:r>
    </w:p>
    <w:p w:rsidR="00F83EAB" w:rsidRDefault="00F83EAB">
      <w:pPr>
        <w:pStyle w:val="ConsPlusNonformat"/>
        <w:jc w:val="both"/>
      </w:pPr>
      <w:r>
        <w:t xml:space="preserve">          на голосование, если решение по этому вопросу принято)</w:t>
      </w:r>
    </w:p>
    <w:p w:rsidR="00F83EAB" w:rsidRDefault="00F83EAB">
      <w:pPr>
        <w:pStyle w:val="ConsPlusNonformat"/>
        <w:jc w:val="both"/>
      </w:pPr>
    </w:p>
    <w:p w:rsidR="00F83EAB" w:rsidRDefault="00F83EAB">
      <w:pPr>
        <w:pStyle w:val="ConsPlusNonformat"/>
        <w:jc w:val="both"/>
      </w:pPr>
      <w:r>
        <w:t>Приложения:</w:t>
      </w:r>
    </w:p>
    <w:p w:rsidR="00F83EAB" w:rsidRDefault="00F83EAB">
      <w:pPr>
        <w:pStyle w:val="ConsPlusNonformat"/>
        <w:jc w:val="both"/>
      </w:pPr>
      <w:r>
        <w:t>1.  Реестр  собственников  помещений в многоквартирном доме (представителей</w:t>
      </w:r>
    </w:p>
    <w:p w:rsidR="00F83EAB" w:rsidRDefault="00F83EAB">
      <w:pPr>
        <w:pStyle w:val="ConsPlusNonformat"/>
        <w:jc w:val="both"/>
      </w:pPr>
      <w:r>
        <w:lastRenderedPageBreak/>
        <w:t>собственников) на ____ листах.</w:t>
      </w:r>
    </w:p>
    <w:p w:rsidR="00F83EAB" w:rsidRDefault="00F83EAB">
      <w:pPr>
        <w:pStyle w:val="ConsPlusNonformat"/>
        <w:jc w:val="both"/>
      </w:pPr>
      <w:r>
        <w:t>2.  Сообщение  о проведении общего собрания собственников помещений на ____</w:t>
      </w:r>
    </w:p>
    <w:p w:rsidR="00F83EAB" w:rsidRDefault="00F83EAB">
      <w:pPr>
        <w:pStyle w:val="ConsPlusNonformat"/>
        <w:jc w:val="both"/>
      </w:pPr>
      <w:r>
        <w:t>листах.</w:t>
      </w:r>
    </w:p>
    <w:p w:rsidR="00F83EAB" w:rsidRDefault="00F83EAB">
      <w:pPr>
        <w:pStyle w:val="ConsPlusNonformat"/>
        <w:jc w:val="both"/>
      </w:pPr>
      <w:r>
        <w:t>3.  Реестр  вручения  собственникам помещений извещений о проведении общего</w:t>
      </w:r>
    </w:p>
    <w:p w:rsidR="00F83EAB" w:rsidRDefault="00F83EAB">
      <w:pPr>
        <w:pStyle w:val="ConsPlusNonformat"/>
        <w:jc w:val="both"/>
      </w:pPr>
      <w:r>
        <w:t>собрания собственников помещений в многоквартирном доме на ____ листах.</w:t>
      </w:r>
    </w:p>
    <w:p w:rsidR="00F83EAB" w:rsidRDefault="00F83EAB">
      <w:pPr>
        <w:pStyle w:val="ConsPlusNonformat"/>
        <w:jc w:val="both"/>
      </w:pPr>
      <w:r>
        <w:t>4.   Список   регистрации   собственников  помещений,  присутствовавших  на</w:t>
      </w:r>
    </w:p>
    <w:p w:rsidR="00F83EAB" w:rsidRDefault="00F83EAB">
      <w:pPr>
        <w:pStyle w:val="ConsPlusNonformat"/>
        <w:jc w:val="both"/>
      </w:pPr>
      <w:r>
        <w:t>собрании.</w:t>
      </w:r>
    </w:p>
    <w:p w:rsidR="00F83EAB" w:rsidRDefault="00F83EAB">
      <w:pPr>
        <w:pStyle w:val="ConsPlusNonformat"/>
        <w:jc w:val="both"/>
      </w:pPr>
      <w:r>
        <w:t>5.  Доверенности  представителей собственников помещений в количестве _____</w:t>
      </w:r>
    </w:p>
    <w:p w:rsidR="00F83EAB" w:rsidRDefault="00F83EAB">
      <w:pPr>
        <w:pStyle w:val="ConsPlusNonformat"/>
        <w:jc w:val="both"/>
      </w:pPr>
      <w:r>
        <w:t>штук.</w:t>
      </w:r>
    </w:p>
    <w:p w:rsidR="00F83EAB" w:rsidRDefault="00F83EAB">
      <w:pPr>
        <w:pStyle w:val="ConsPlusNonformat"/>
        <w:jc w:val="both"/>
      </w:pPr>
      <w:r>
        <w:t>К протоколу также должны прилагаться материалы по вопросам, поставленным на</w:t>
      </w:r>
    </w:p>
    <w:p w:rsidR="00F83EAB" w:rsidRDefault="00F83EAB">
      <w:pPr>
        <w:pStyle w:val="ConsPlusNonformat"/>
        <w:jc w:val="both"/>
      </w:pPr>
      <w:r>
        <w:t>голосование  (например,  договор  управления многоквартирным домом со всеми</w:t>
      </w:r>
    </w:p>
    <w:p w:rsidR="00F83EAB" w:rsidRDefault="00F83EAB">
      <w:pPr>
        <w:pStyle w:val="ConsPlusNonformat"/>
        <w:jc w:val="both"/>
      </w:pPr>
      <w:r>
        <w:t>приложениями).</w:t>
      </w:r>
    </w:p>
    <w:p w:rsidR="00F83EAB" w:rsidRDefault="00F83EAB">
      <w:pPr>
        <w:pStyle w:val="ConsPlusNonformat"/>
        <w:jc w:val="both"/>
      </w:pPr>
    </w:p>
    <w:p w:rsidR="00F83EAB" w:rsidRDefault="00F83EAB">
      <w:pPr>
        <w:pStyle w:val="ConsPlusNonformat"/>
        <w:jc w:val="both"/>
      </w:pPr>
      <w:r>
        <w:t>Председатель общего собрания ________________________/ Ф.И.О. /</w:t>
      </w:r>
    </w:p>
    <w:p w:rsidR="00F83EAB" w:rsidRDefault="00F83EAB">
      <w:pPr>
        <w:pStyle w:val="ConsPlusNonformat"/>
        <w:jc w:val="both"/>
      </w:pPr>
      <w:r>
        <w:t xml:space="preserve">                                    (подпись)</w:t>
      </w:r>
    </w:p>
    <w:p w:rsidR="00F83EAB" w:rsidRDefault="00F83EAB">
      <w:pPr>
        <w:pStyle w:val="ConsPlusNonformat"/>
        <w:jc w:val="both"/>
      </w:pPr>
    </w:p>
    <w:p w:rsidR="00F83EAB" w:rsidRDefault="00F83EAB">
      <w:pPr>
        <w:pStyle w:val="ConsPlusNonformat"/>
        <w:jc w:val="both"/>
      </w:pPr>
      <w:r>
        <w:t>Секретарь общего собрания ___________________________/ Ф.И.О. /</w:t>
      </w:r>
    </w:p>
    <w:p w:rsidR="00F83EAB" w:rsidRDefault="00F83EAB">
      <w:pPr>
        <w:pStyle w:val="ConsPlusNonformat"/>
        <w:jc w:val="both"/>
      </w:pPr>
      <w:r>
        <w:t xml:space="preserve">                                   (подпись)</w:t>
      </w:r>
    </w:p>
    <w:p w:rsidR="00F83EAB" w:rsidRDefault="00F83EAB">
      <w:pPr>
        <w:pStyle w:val="ConsPlusNonformat"/>
        <w:jc w:val="both"/>
      </w:pPr>
    </w:p>
    <w:p w:rsidR="00F83EAB" w:rsidRDefault="00F83EAB">
      <w:pPr>
        <w:pStyle w:val="ConsPlusNonformat"/>
        <w:jc w:val="both"/>
      </w:pPr>
      <w:r>
        <w:t xml:space="preserve">Члены счетной комиссии: ____________________________/ Ф.И.О. / </w:t>
      </w:r>
      <w:hyperlink w:anchor="P928" w:history="1">
        <w:r>
          <w:rPr>
            <w:color w:val="0000FF"/>
          </w:rPr>
          <w:t>&lt;**&gt;</w:t>
        </w:r>
      </w:hyperlink>
    </w:p>
    <w:p w:rsidR="00F83EAB" w:rsidRDefault="00F83EAB">
      <w:pPr>
        <w:pStyle w:val="ConsPlusNonformat"/>
        <w:jc w:val="both"/>
      </w:pPr>
      <w:r>
        <w:t xml:space="preserve">                                 (подпись)</w:t>
      </w:r>
    </w:p>
    <w:p w:rsidR="00F83EAB" w:rsidRDefault="00F83EAB">
      <w:pPr>
        <w:pStyle w:val="ConsPlusNormal"/>
        <w:jc w:val="both"/>
      </w:pPr>
    </w:p>
    <w:p w:rsidR="00F83EAB" w:rsidRDefault="00F83EAB">
      <w:pPr>
        <w:pStyle w:val="ConsPlusNormal"/>
        <w:ind w:firstLine="540"/>
        <w:jc w:val="both"/>
      </w:pPr>
      <w:r>
        <w:t>--------------------------------</w:t>
      </w:r>
    </w:p>
    <w:p w:rsidR="00F83EAB" w:rsidRDefault="00F83EAB">
      <w:pPr>
        <w:pStyle w:val="ConsPlusNormal"/>
        <w:ind w:firstLine="540"/>
        <w:jc w:val="both"/>
      </w:pPr>
      <w:bookmarkStart w:id="20" w:name="P927"/>
      <w:bookmarkEnd w:id="20"/>
      <w:r>
        <w:t xml:space="preserve">&lt;*&gt; В соответствии с </w:t>
      </w:r>
      <w:hyperlink r:id="rId36" w:history="1">
        <w:r>
          <w:rPr>
            <w:color w:val="0000FF"/>
          </w:rPr>
          <w:t>ч. 3 ст. 48</w:t>
        </w:r>
      </w:hyperlink>
      <w: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83EAB" w:rsidRDefault="00F83EAB">
      <w:pPr>
        <w:pStyle w:val="ConsPlusNormal"/>
        <w:ind w:firstLine="540"/>
        <w:jc w:val="both"/>
      </w:pPr>
      <w:bookmarkStart w:id="21" w:name="P928"/>
      <w:bookmarkEnd w:id="21"/>
      <w:r>
        <w:t xml:space="preserve">&lt;**&gt; В соответствии с </w:t>
      </w:r>
      <w:hyperlink r:id="rId37" w:history="1">
        <w:r>
          <w:rPr>
            <w:color w:val="0000FF"/>
          </w:rPr>
          <w:t>ч. 1 ст. 46</w:t>
        </w:r>
      </w:hyperlink>
      <w: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1"/>
      </w:pPr>
      <w:r>
        <w:t>Приложение N 4</w:t>
      </w:r>
    </w:p>
    <w:p w:rsidR="00F83EAB" w:rsidRDefault="00F83EAB">
      <w:pPr>
        <w:pStyle w:val="ConsPlusNormal"/>
        <w:jc w:val="right"/>
      </w:pPr>
      <w:r>
        <w:t>к Методическим рекомендациям</w:t>
      </w:r>
    </w:p>
    <w:p w:rsidR="00F83EAB" w:rsidRDefault="00F83EAB">
      <w:pPr>
        <w:pStyle w:val="ConsPlusNormal"/>
        <w:jc w:val="right"/>
      </w:pPr>
      <w:r>
        <w:t>по порядку организации</w:t>
      </w:r>
    </w:p>
    <w:p w:rsidR="00F83EAB" w:rsidRDefault="00F83EAB">
      <w:pPr>
        <w:pStyle w:val="ConsPlusNormal"/>
        <w:jc w:val="right"/>
      </w:pPr>
      <w:r>
        <w:t>и проведению общих собраний</w:t>
      </w:r>
    </w:p>
    <w:p w:rsidR="00F83EAB" w:rsidRDefault="00F83EAB">
      <w:pPr>
        <w:pStyle w:val="ConsPlusNormal"/>
        <w:jc w:val="right"/>
      </w:pPr>
      <w:r>
        <w:t>собственников помещений</w:t>
      </w:r>
    </w:p>
    <w:p w:rsidR="00F83EAB" w:rsidRDefault="00F83EAB">
      <w:pPr>
        <w:pStyle w:val="ConsPlusNormal"/>
        <w:jc w:val="right"/>
      </w:pPr>
      <w:r>
        <w:t>в многоквартирных домах,</w:t>
      </w:r>
    </w:p>
    <w:p w:rsidR="00F83EAB" w:rsidRDefault="00F83EAB">
      <w:pPr>
        <w:pStyle w:val="ConsPlusNormal"/>
        <w:jc w:val="right"/>
      </w:pPr>
      <w:r>
        <w:t>утвержденным приказом</w:t>
      </w:r>
    </w:p>
    <w:p w:rsidR="00F83EAB" w:rsidRDefault="00F83EAB">
      <w:pPr>
        <w:pStyle w:val="ConsPlusNormal"/>
        <w:jc w:val="right"/>
      </w:pPr>
      <w:r>
        <w:t>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______________ N _____</w:t>
      </w:r>
    </w:p>
    <w:p w:rsidR="00F83EAB" w:rsidRDefault="00F83EAB">
      <w:pPr>
        <w:pStyle w:val="ConsPlusNormal"/>
        <w:jc w:val="both"/>
      </w:pPr>
    </w:p>
    <w:p w:rsidR="00F83EAB" w:rsidRDefault="00F83EAB">
      <w:pPr>
        <w:pStyle w:val="ConsPlusNonformat"/>
        <w:jc w:val="both"/>
      </w:pPr>
      <w:bookmarkStart w:id="22" w:name="P946"/>
      <w:bookmarkEnd w:id="22"/>
      <w:r>
        <w:t xml:space="preserve">                          Примерная форма решения</w:t>
      </w:r>
    </w:p>
    <w:p w:rsidR="00F83EAB" w:rsidRDefault="00F83EAB">
      <w:pPr>
        <w:pStyle w:val="ConsPlusNonformat"/>
        <w:jc w:val="both"/>
      </w:pPr>
      <w:r>
        <w:t xml:space="preserve">        собственника помещения в многоквартирном доме по вопросам,</w:t>
      </w:r>
    </w:p>
    <w:p w:rsidR="00F83EAB" w:rsidRDefault="00F83EAB">
      <w:pPr>
        <w:pStyle w:val="ConsPlusNonformat"/>
        <w:jc w:val="both"/>
      </w:pPr>
      <w:r>
        <w:t xml:space="preserve">            поставленным на голосование в повестку дня на общем</w:t>
      </w:r>
    </w:p>
    <w:p w:rsidR="00F83EAB" w:rsidRDefault="00F83EAB">
      <w:pPr>
        <w:pStyle w:val="ConsPlusNonformat"/>
        <w:jc w:val="both"/>
      </w:pPr>
      <w:r>
        <w:t xml:space="preserve">                собрании собственников, проводимом в форме</w:t>
      </w:r>
    </w:p>
    <w:p w:rsidR="00F83EAB" w:rsidRDefault="00F83EAB">
      <w:pPr>
        <w:pStyle w:val="ConsPlusNonformat"/>
        <w:jc w:val="both"/>
      </w:pPr>
      <w:r>
        <w:t xml:space="preserve">                           заочного голосования</w:t>
      </w:r>
    </w:p>
    <w:p w:rsidR="00F83EAB" w:rsidRDefault="00F83EAB">
      <w:pPr>
        <w:pStyle w:val="ConsPlusNonformat"/>
        <w:jc w:val="both"/>
      </w:pPr>
    </w:p>
    <w:p w:rsidR="00F83EAB" w:rsidRDefault="00F83EAB">
      <w:pPr>
        <w:pStyle w:val="ConsPlusNonformat"/>
        <w:jc w:val="both"/>
      </w:pPr>
      <w:r>
        <w:t>Многоквартирный дом расположен по адресу: _________________________________</w:t>
      </w:r>
    </w:p>
    <w:p w:rsidR="00F83EAB" w:rsidRDefault="00F83EAB">
      <w:pPr>
        <w:pStyle w:val="ConsPlusNonformat"/>
        <w:jc w:val="both"/>
      </w:pPr>
      <w:r>
        <w:lastRenderedPageBreak/>
        <w:t>Инициаторы  проведения  общего  собрания  собственников  помещений  в форме</w:t>
      </w:r>
    </w:p>
    <w:p w:rsidR="00F83EAB" w:rsidRDefault="00F83EAB">
      <w:pPr>
        <w:pStyle w:val="ConsPlusNonformat"/>
        <w:jc w:val="both"/>
      </w:pPr>
      <w:r>
        <w:t>заочного голосования:</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(наименование юридического лица, инициатора общего собрания,</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или Ф.И.О. членов инициативной группы, N их жилых помещений)</w:t>
      </w:r>
    </w:p>
    <w:p w:rsidR="00F83EAB" w:rsidRDefault="00F83EAB">
      <w:pPr>
        <w:pStyle w:val="ConsPlusNonformat"/>
        <w:jc w:val="both"/>
      </w:pPr>
      <w:r>
        <w:t>Заполненный    бланк    решения     сдается     инициаторам     голосования</w:t>
      </w:r>
    </w:p>
    <w:p w:rsidR="00F83EAB" w:rsidRDefault="00F83EAB">
      <w:pPr>
        <w:pStyle w:val="ConsPlusNonformat"/>
        <w:jc w:val="both"/>
      </w:pPr>
      <w:r>
        <w:t>до "__" _______________ 20__ г.</w:t>
      </w:r>
    </w:p>
    <w:p w:rsidR="00F83EAB" w:rsidRDefault="00F83EAB">
      <w:pPr>
        <w:pStyle w:val="ConsPlusNonformat"/>
        <w:jc w:val="both"/>
      </w:pPr>
      <w:r>
        <w:t>Срок   подсчета   голосов   по   вопросам   повестки  заочного  голосования</w:t>
      </w:r>
    </w:p>
    <w:p w:rsidR="00F83EAB" w:rsidRDefault="00F83EAB">
      <w:pPr>
        <w:pStyle w:val="ConsPlusNonformat"/>
        <w:jc w:val="both"/>
      </w:pPr>
      <w:r>
        <w:t>"__" _____________ 20__ г.</w:t>
      </w:r>
    </w:p>
    <w:p w:rsidR="00F83EAB" w:rsidRDefault="00F83EAB">
      <w:pPr>
        <w:pStyle w:val="ConsPlusNonformat"/>
        <w:jc w:val="both"/>
      </w:pPr>
      <w:r>
        <w:t>Ф.И.О.  голосующего  собственника  (представителя собственника) помещения N</w:t>
      </w:r>
    </w:p>
    <w:p w:rsidR="00F83EAB" w:rsidRDefault="00F83EAB">
      <w:pPr>
        <w:pStyle w:val="ConsPlusNonformat"/>
        <w:jc w:val="both"/>
      </w:pPr>
      <w:r>
        <w:t>______ (его доля в праве собственности на помещение _____________________).</w:t>
      </w:r>
    </w:p>
    <w:p w:rsidR="00F83EAB" w:rsidRDefault="00F83EAB">
      <w:pPr>
        <w:pStyle w:val="ConsPlusNonformat"/>
        <w:jc w:val="both"/>
      </w:pPr>
      <w:r>
        <w:t>Общая   площадь   находящегося   в   собственности   помещения   составляет</w:t>
      </w:r>
    </w:p>
    <w:p w:rsidR="00F83EAB" w:rsidRDefault="00F83EAB">
      <w:pPr>
        <w:pStyle w:val="ConsPlusNonformat"/>
        <w:jc w:val="both"/>
      </w:pPr>
      <w:r>
        <w:t>______________________ кв. м.</w:t>
      </w:r>
    </w:p>
    <w:p w:rsidR="00F83EAB" w:rsidRDefault="00F83EAB">
      <w:pPr>
        <w:pStyle w:val="ConsPlusNonformat"/>
        <w:jc w:val="both"/>
      </w:pPr>
      <w:r>
        <w:t>Вид  документа,   подтверждающего   право   собственности   на   помещение:</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Реквизиты  документа,  подтверждающего  право  собственности  на  помещение</w:t>
      </w:r>
    </w:p>
    <w:p w:rsidR="00F83EAB" w:rsidRDefault="00F83EAB">
      <w:pPr>
        <w:pStyle w:val="ConsPlusNonformat"/>
        <w:jc w:val="both"/>
      </w:pPr>
      <w:r>
        <w:t>________________________________________________________________</w:t>
      </w:r>
    </w:p>
    <w:p w:rsidR="00F83EAB" w:rsidRDefault="00F83EAB">
      <w:pPr>
        <w:pStyle w:val="ConsPlusNonformat"/>
        <w:jc w:val="both"/>
      </w:pPr>
    </w:p>
    <w:p w:rsidR="00F83EAB" w:rsidRDefault="00F83EAB">
      <w:pPr>
        <w:pStyle w:val="ConsPlusNonformat"/>
        <w:jc w:val="both"/>
      </w:pPr>
      <w:r>
        <w:t>Решения  собственника  (представителя  собственника) помещения по вопросам,</w:t>
      </w:r>
    </w:p>
    <w:p w:rsidR="00F83EAB" w:rsidRDefault="00F83EAB">
      <w:pPr>
        <w:pStyle w:val="ConsPlusNonformat"/>
        <w:jc w:val="both"/>
      </w:pPr>
      <w:r>
        <w:t>поставленным на голосование:</w:t>
      </w:r>
    </w:p>
    <w:p w:rsidR="00F83EAB" w:rsidRDefault="00F83EAB">
      <w:pPr>
        <w:pStyle w:val="ConsPlusNonformat"/>
        <w:jc w:val="both"/>
      </w:pPr>
      <w:r>
        <w:t>1. ________________________________________________________________________</w:t>
      </w:r>
    </w:p>
    <w:p w:rsidR="00F83EAB" w:rsidRDefault="00F83EAB">
      <w:pPr>
        <w:pStyle w:val="ConsPlusNonformat"/>
        <w:jc w:val="both"/>
      </w:pPr>
      <w:r>
        <w:t>"ЗА _____", "ПРОТИВ _____", "ВОЗДЕРЖАЛСЯ _____".</w:t>
      </w:r>
    </w:p>
    <w:p w:rsidR="00F83EAB" w:rsidRDefault="00F83EAB">
      <w:pPr>
        <w:pStyle w:val="ConsPlusNonformat"/>
        <w:jc w:val="both"/>
      </w:pPr>
      <w:r>
        <w:t>2. ________________________________________________________________________</w:t>
      </w:r>
    </w:p>
    <w:p w:rsidR="00F83EAB" w:rsidRDefault="00F83EAB">
      <w:pPr>
        <w:pStyle w:val="ConsPlusNonformat"/>
        <w:jc w:val="both"/>
      </w:pPr>
      <w:r>
        <w:t>"ЗА _____", "ПРОТИВ _____", "ВОЗДЕРЖАЛСЯ _____".</w:t>
      </w:r>
    </w:p>
    <w:p w:rsidR="00F83EAB" w:rsidRDefault="00F83EAB">
      <w:pPr>
        <w:pStyle w:val="ConsPlusNonformat"/>
        <w:jc w:val="both"/>
      </w:pPr>
      <w:r>
        <w:t>3. ________________________________________________________________________</w:t>
      </w:r>
    </w:p>
    <w:p w:rsidR="00F83EAB" w:rsidRDefault="00F83EAB">
      <w:pPr>
        <w:pStyle w:val="ConsPlusNonformat"/>
        <w:jc w:val="both"/>
      </w:pPr>
      <w:r>
        <w:t>"ЗА _____", "ПРОТИВ _____", "ВОЗДЕРЖАЛСЯ _____".</w:t>
      </w:r>
    </w:p>
    <w:p w:rsidR="00F83EAB" w:rsidRDefault="00F83EAB">
      <w:pPr>
        <w:pStyle w:val="ConsPlusNonformat"/>
        <w:jc w:val="both"/>
      </w:pPr>
    </w:p>
    <w:p w:rsidR="00F83EAB" w:rsidRDefault="00F83EAB">
      <w:pPr>
        <w:pStyle w:val="ConsPlusNonformat"/>
        <w:jc w:val="both"/>
      </w:pPr>
      <w:r>
        <w:t>Подпись ______________ Дата: "__" ______________ 20__ г.</w:t>
      </w:r>
    </w:p>
    <w:p w:rsidR="00F83EAB" w:rsidRDefault="00F83EAB">
      <w:pPr>
        <w:pStyle w:val="ConsPlusNormal"/>
        <w:jc w:val="both"/>
      </w:pPr>
    </w:p>
    <w:p w:rsidR="00F83EAB" w:rsidRDefault="00F83EAB">
      <w:pPr>
        <w:pStyle w:val="ConsPlusNormal"/>
        <w:jc w:val="right"/>
        <w:outlineLvl w:val="2"/>
      </w:pPr>
      <w:r>
        <w:t>Оборотная сторона решения собственника</w:t>
      </w:r>
    </w:p>
    <w:p w:rsidR="00F83EAB" w:rsidRDefault="00F83EAB">
      <w:pPr>
        <w:pStyle w:val="ConsPlusNormal"/>
        <w:jc w:val="right"/>
      </w:pPr>
      <w:r>
        <w:t>помещения в многоквартирном доме</w:t>
      </w:r>
    </w:p>
    <w:p w:rsidR="00F83EAB" w:rsidRDefault="00F83EAB">
      <w:pPr>
        <w:pStyle w:val="ConsPlusNormal"/>
        <w:jc w:val="both"/>
      </w:pPr>
    </w:p>
    <w:p w:rsidR="00F83EAB" w:rsidRDefault="00F83EAB">
      <w:pPr>
        <w:pStyle w:val="ConsPlusNormal"/>
        <w:jc w:val="center"/>
      </w:pPr>
      <w:r>
        <w:t>УВАЖАЕМЫЙ СОБСТВЕННИК ПОМЕЩЕНИЯ!</w:t>
      </w:r>
    </w:p>
    <w:p w:rsidR="00F83EAB" w:rsidRDefault="00F83EAB">
      <w:pPr>
        <w:pStyle w:val="ConsPlusNormal"/>
        <w:jc w:val="both"/>
      </w:pPr>
    </w:p>
    <w:p w:rsidR="00F83EAB" w:rsidRDefault="00F83EAB">
      <w:pPr>
        <w:pStyle w:val="ConsPlusNormal"/>
        <w:ind w:firstLine="540"/>
        <w:jc w:val="both"/>
      </w:pPr>
      <w:r>
        <w:t>Настоящее общее собрание собственников помещений в многоквартирном доме проводится в форме заочного голосования.</w:t>
      </w:r>
    </w:p>
    <w:p w:rsidR="00F83EAB" w:rsidRDefault="00F83EAB">
      <w:pPr>
        <w:pStyle w:val="ConsPlusNormal"/>
        <w:ind w:firstLine="540"/>
        <w:jc w:val="both"/>
      </w:pPr>
      <w: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F83EAB" w:rsidRDefault="00F83EAB">
      <w:pPr>
        <w:pStyle w:val="ConsPlusNormal"/>
        <w:ind w:firstLine="540"/>
        <w:jc w:val="both"/>
      </w:pPr>
      <w: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F83EAB" w:rsidRDefault="00F83EAB">
      <w:pPr>
        <w:pStyle w:val="ConsPlusNormal"/>
        <w:ind w:firstLine="540"/>
        <w:jc w:val="both"/>
      </w:pPr>
      <w:r>
        <w:t>проставления сразу нескольких ответов на один и тот же вопрос;</w:t>
      </w:r>
    </w:p>
    <w:p w:rsidR="00F83EAB" w:rsidRDefault="00F83EAB">
      <w:pPr>
        <w:pStyle w:val="ConsPlusNormal"/>
        <w:ind w:firstLine="540"/>
        <w:jc w:val="both"/>
      </w:pPr>
      <w:r>
        <w:t>непроставления ответов по вопросам, поставленным на голосование;</w:t>
      </w:r>
    </w:p>
    <w:p w:rsidR="00F83EAB" w:rsidRDefault="00F83EAB">
      <w:pPr>
        <w:pStyle w:val="ConsPlusNormal"/>
        <w:ind w:firstLine="540"/>
        <w:jc w:val="both"/>
      </w:pPr>
      <w:r>
        <w:t>неуказания сведений о собственнике помещений в многоквартирном доме (представителе собственника);</w:t>
      </w:r>
    </w:p>
    <w:p w:rsidR="00F83EAB" w:rsidRDefault="00F83EAB">
      <w:pPr>
        <w:pStyle w:val="ConsPlusNormal"/>
        <w:ind w:firstLine="540"/>
        <w:jc w:val="both"/>
      </w:pPr>
      <w:r>
        <w:t>если решение собственника помещения в многоквартирном доме по поставленным на голосование вопросам не подписано.</w:t>
      </w:r>
    </w:p>
    <w:p w:rsidR="00F83EAB" w:rsidRDefault="00F83EAB">
      <w:pPr>
        <w:pStyle w:val="ConsPlusNormal"/>
        <w:ind w:firstLine="540"/>
        <w:jc w:val="both"/>
      </w:pPr>
      <w: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F83EAB" w:rsidRDefault="00F83EAB">
      <w:pPr>
        <w:pStyle w:val="ConsPlusNormal"/>
        <w:ind w:firstLine="540"/>
        <w:jc w:val="both"/>
      </w:pPr>
      <w: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F83EAB" w:rsidRDefault="00F83EAB">
      <w:pPr>
        <w:pStyle w:val="ConsPlusNormal"/>
        <w:ind w:firstLine="540"/>
        <w:jc w:val="both"/>
      </w:pPr>
      <w:r>
        <w:t>Дополнительные разъяснения о порядке заполнения решения Вы можете получить по адресу: __________________ в период с "__" по "________" 20__ года с _______ до ______ часов.</w:t>
      </w:r>
    </w:p>
    <w:p w:rsidR="00F83EAB" w:rsidRDefault="00F83EAB">
      <w:pPr>
        <w:pStyle w:val="ConsPlusNormal"/>
        <w:ind w:firstLine="540"/>
        <w:jc w:val="both"/>
      </w:pPr>
      <w: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both"/>
      </w:pPr>
    </w:p>
    <w:p w:rsidR="00F83EAB" w:rsidRDefault="00F83EAB">
      <w:pPr>
        <w:pStyle w:val="ConsPlusNormal"/>
        <w:jc w:val="right"/>
        <w:outlineLvl w:val="1"/>
      </w:pPr>
      <w:r>
        <w:t>Приложение N 5</w:t>
      </w:r>
    </w:p>
    <w:p w:rsidR="00F83EAB" w:rsidRDefault="00F83EAB">
      <w:pPr>
        <w:pStyle w:val="ConsPlusNormal"/>
        <w:jc w:val="right"/>
      </w:pPr>
      <w:r>
        <w:t>к Методическим рекомендациям</w:t>
      </w:r>
    </w:p>
    <w:p w:rsidR="00F83EAB" w:rsidRDefault="00F83EAB">
      <w:pPr>
        <w:pStyle w:val="ConsPlusNormal"/>
        <w:jc w:val="right"/>
      </w:pPr>
      <w:r>
        <w:t>по порядку организации</w:t>
      </w:r>
    </w:p>
    <w:p w:rsidR="00F83EAB" w:rsidRDefault="00F83EAB">
      <w:pPr>
        <w:pStyle w:val="ConsPlusNormal"/>
        <w:jc w:val="right"/>
      </w:pPr>
      <w:r>
        <w:t>и проведению общих собраний</w:t>
      </w:r>
    </w:p>
    <w:p w:rsidR="00F83EAB" w:rsidRDefault="00F83EAB">
      <w:pPr>
        <w:pStyle w:val="ConsPlusNormal"/>
        <w:jc w:val="right"/>
      </w:pPr>
      <w:r>
        <w:t>собственников помещений</w:t>
      </w:r>
    </w:p>
    <w:p w:rsidR="00F83EAB" w:rsidRDefault="00F83EAB">
      <w:pPr>
        <w:pStyle w:val="ConsPlusNormal"/>
        <w:jc w:val="right"/>
      </w:pPr>
      <w:r>
        <w:t>в многоквартирных домах,</w:t>
      </w:r>
    </w:p>
    <w:p w:rsidR="00F83EAB" w:rsidRDefault="00F83EAB">
      <w:pPr>
        <w:pStyle w:val="ConsPlusNormal"/>
        <w:jc w:val="right"/>
      </w:pPr>
      <w:r>
        <w:t>утвержденным приказом</w:t>
      </w:r>
    </w:p>
    <w:p w:rsidR="00F83EAB" w:rsidRDefault="00F83EAB">
      <w:pPr>
        <w:pStyle w:val="ConsPlusNormal"/>
        <w:jc w:val="right"/>
      </w:pPr>
      <w:r>
        <w:t>Министерства строительства</w:t>
      </w:r>
    </w:p>
    <w:p w:rsidR="00F83EAB" w:rsidRDefault="00F83EAB">
      <w:pPr>
        <w:pStyle w:val="ConsPlusNormal"/>
        <w:jc w:val="right"/>
      </w:pPr>
      <w:r>
        <w:t>и жилищно-коммунального хозяйства</w:t>
      </w:r>
    </w:p>
    <w:p w:rsidR="00F83EAB" w:rsidRDefault="00F83EAB">
      <w:pPr>
        <w:pStyle w:val="ConsPlusNormal"/>
        <w:jc w:val="right"/>
      </w:pPr>
      <w:r>
        <w:t>Российской Федерации</w:t>
      </w:r>
    </w:p>
    <w:p w:rsidR="00F83EAB" w:rsidRDefault="00F83EAB">
      <w:pPr>
        <w:pStyle w:val="ConsPlusNormal"/>
        <w:jc w:val="right"/>
      </w:pPr>
      <w:r>
        <w:t>от ______________ N _____</w:t>
      </w:r>
    </w:p>
    <w:p w:rsidR="00F83EAB" w:rsidRDefault="00F83EAB">
      <w:pPr>
        <w:pStyle w:val="ConsPlusNormal"/>
        <w:jc w:val="both"/>
      </w:pPr>
    </w:p>
    <w:p w:rsidR="00F83EAB" w:rsidRDefault="00F83EAB">
      <w:pPr>
        <w:pStyle w:val="ConsPlusNonformat"/>
        <w:jc w:val="both"/>
      </w:pPr>
      <w:bookmarkStart w:id="23" w:name="P1016"/>
      <w:bookmarkEnd w:id="23"/>
      <w:r>
        <w:t xml:space="preserve">            Примерная форма протокола (оформления результатов)</w:t>
      </w:r>
    </w:p>
    <w:p w:rsidR="00F83EAB" w:rsidRDefault="00F83EAB">
      <w:pPr>
        <w:pStyle w:val="ConsPlusNonformat"/>
        <w:jc w:val="both"/>
      </w:pPr>
      <w:r>
        <w:t xml:space="preserve">         заочного голосования собственников многоквартирного дома,</w:t>
      </w:r>
    </w:p>
    <w:p w:rsidR="00F83EAB" w:rsidRDefault="00F83EAB">
      <w:pPr>
        <w:pStyle w:val="ConsPlusNonformat"/>
        <w:jc w:val="both"/>
      </w:pPr>
      <w:r>
        <w:t xml:space="preserve">                         расположенного по адресу</w:t>
      </w:r>
    </w:p>
    <w:p w:rsidR="00F83EAB" w:rsidRDefault="00F83EAB">
      <w:pPr>
        <w:pStyle w:val="ConsPlusNonformat"/>
        <w:jc w:val="both"/>
      </w:pPr>
    </w:p>
    <w:p w:rsidR="00F83EAB" w:rsidRDefault="00F83EAB">
      <w:pPr>
        <w:pStyle w:val="ConsPlusNonformat"/>
        <w:jc w:val="both"/>
      </w:pPr>
      <w:r>
        <w:t xml:space="preserve">         _________________________________________________________</w:t>
      </w:r>
    </w:p>
    <w:p w:rsidR="00F83EAB" w:rsidRDefault="00F83EAB">
      <w:pPr>
        <w:pStyle w:val="ConsPlusNonformat"/>
        <w:jc w:val="both"/>
      </w:pPr>
      <w:r>
        <w:t xml:space="preserve">                   (указать адрес многоквартирного дома)</w:t>
      </w:r>
    </w:p>
    <w:p w:rsidR="00F83EAB" w:rsidRDefault="00F83EAB">
      <w:pPr>
        <w:pStyle w:val="ConsPlusNonformat"/>
        <w:jc w:val="both"/>
      </w:pPr>
    </w:p>
    <w:p w:rsidR="00F83EAB" w:rsidRDefault="00F83EAB">
      <w:pPr>
        <w:pStyle w:val="ConsPlusNonformat"/>
        <w:jc w:val="both"/>
      </w:pPr>
      <w:r>
        <w:t>"__" _____________ 20__ г.</w:t>
      </w:r>
    </w:p>
    <w:p w:rsidR="00F83EAB" w:rsidRDefault="00F83EAB">
      <w:pPr>
        <w:pStyle w:val="ConsPlusNonformat"/>
        <w:jc w:val="both"/>
      </w:pPr>
    </w:p>
    <w:p w:rsidR="00F83EAB" w:rsidRDefault="00F83EAB">
      <w:pPr>
        <w:pStyle w:val="ConsPlusNonformat"/>
        <w:jc w:val="both"/>
      </w:pPr>
      <w:r>
        <w:t xml:space="preserve">    Место        подведения       итогов       заочного        голосования:</w:t>
      </w:r>
    </w:p>
    <w:p w:rsidR="00F83EAB" w:rsidRDefault="00F83EAB">
      <w:pPr>
        <w:pStyle w:val="ConsPlusNonformat"/>
        <w:jc w:val="both"/>
      </w:pPr>
      <w:r>
        <w:t>___________________________________________________________________________</w:t>
      </w:r>
    </w:p>
    <w:p w:rsidR="00F83EAB" w:rsidRDefault="00F83EAB">
      <w:pPr>
        <w:pStyle w:val="ConsPlusNonformat"/>
        <w:jc w:val="both"/>
      </w:pPr>
      <w:r>
        <w:t xml:space="preserve">    Наименование вопросов, поставленных на голосование:</w:t>
      </w:r>
    </w:p>
    <w:p w:rsidR="00F83EAB" w:rsidRDefault="00F83EAB">
      <w:pPr>
        <w:pStyle w:val="ConsPlusNonformat"/>
        <w:jc w:val="both"/>
      </w:pPr>
      <w:r>
        <w:t>1. ________________________________________________________________________</w:t>
      </w:r>
    </w:p>
    <w:p w:rsidR="00F83EAB" w:rsidRDefault="00F83EAB">
      <w:pPr>
        <w:pStyle w:val="ConsPlusNonformat"/>
        <w:jc w:val="both"/>
      </w:pPr>
      <w:r>
        <w:t>2. ________________________________________________________________________</w:t>
      </w:r>
    </w:p>
    <w:p w:rsidR="00F83EAB" w:rsidRDefault="00F83EAB">
      <w:pPr>
        <w:pStyle w:val="ConsPlusNonformat"/>
        <w:jc w:val="both"/>
      </w:pPr>
      <w:r>
        <w:t>3. ________________________________________________________________________</w:t>
      </w:r>
    </w:p>
    <w:p w:rsidR="00F83EAB" w:rsidRDefault="00F83EAB">
      <w:pPr>
        <w:pStyle w:val="ConsPlusNormal"/>
        <w:jc w:val="both"/>
      </w:pPr>
    </w:p>
    <w:p w:rsidR="00F83EAB" w:rsidRDefault="00F83EAB">
      <w:pPr>
        <w:sectPr w:rsidR="00F83EA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102"/>
        <w:gridCol w:w="2198"/>
        <w:gridCol w:w="1727"/>
        <w:gridCol w:w="625"/>
        <w:gridCol w:w="626"/>
        <w:gridCol w:w="625"/>
        <w:gridCol w:w="626"/>
        <w:gridCol w:w="625"/>
        <w:gridCol w:w="626"/>
        <w:gridCol w:w="625"/>
        <w:gridCol w:w="626"/>
        <w:gridCol w:w="626"/>
      </w:tblGrid>
      <w:tr w:rsidR="00F83EAB">
        <w:tc>
          <w:tcPr>
            <w:tcW w:w="518" w:type="dxa"/>
            <w:vMerge w:val="restart"/>
          </w:tcPr>
          <w:p w:rsidR="00F83EAB" w:rsidRDefault="00F83EAB">
            <w:pPr>
              <w:pStyle w:val="ConsPlusNormal"/>
              <w:jc w:val="center"/>
            </w:pPr>
            <w:r>
              <w:lastRenderedPageBreak/>
              <w:t>N п/п</w:t>
            </w:r>
          </w:p>
        </w:tc>
        <w:tc>
          <w:tcPr>
            <w:tcW w:w="1102" w:type="dxa"/>
            <w:vMerge w:val="restart"/>
          </w:tcPr>
          <w:p w:rsidR="00F83EAB" w:rsidRDefault="00F83EAB">
            <w:pPr>
              <w:pStyle w:val="ConsPlusNormal"/>
              <w:jc w:val="center"/>
            </w:pPr>
            <w:r>
              <w:t>N жилого помещения</w:t>
            </w:r>
          </w:p>
        </w:tc>
        <w:tc>
          <w:tcPr>
            <w:tcW w:w="2198" w:type="dxa"/>
            <w:vMerge w:val="restart"/>
          </w:tcPr>
          <w:p w:rsidR="00F83EAB" w:rsidRDefault="00F83EAB">
            <w:pPr>
              <w:pStyle w:val="ConsPlusNormal"/>
              <w:jc w:val="center"/>
            </w:pPr>
            <w:r>
              <w:t>Фамилия, имя, отчество собственника помещения в многоквартирном доме (представителя собственника)</w:t>
            </w:r>
          </w:p>
        </w:tc>
        <w:tc>
          <w:tcPr>
            <w:tcW w:w="1727" w:type="dxa"/>
            <w:vMerge w:val="restart"/>
          </w:tcPr>
          <w:p w:rsidR="00F83EAB" w:rsidRDefault="00F83EAB">
            <w:pPr>
              <w:pStyle w:val="ConsPlusNormal"/>
              <w:jc w:val="center"/>
            </w:pPr>
            <w:r>
              <w:t>Площадь жилого помещения, принадлежащего собственнику</w:t>
            </w:r>
          </w:p>
        </w:tc>
        <w:tc>
          <w:tcPr>
            <w:tcW w:w="1876" w:type="dxa"/>
            <w:gridSpan w:val="3"/>
          </w:tcPr>
          <w:p w:rsidR="00F83EAB" w:rsidRDefault="00F83EAB">
            <w:pPr>
              <w:pStyle w:val="ConsPlusNormal"/>
              <w:jc w:val="center"/>
            </w:pPr>
            <w:r>
              <w:t>Подано голосов "за" по вопросам повестки дня</w:t>
            </w:r>
          </w:p>
        </w:tc>
        <w:tc>
          <w:tcPr>
            <w:tcW w:w="1877" w:type="dxa"/>
            <w:gridSpan w:val="3"/>
          </w:tcPr>
          <w:p w:rsidR="00F83EAB" w:rsidRDefault="00F83EAB">
            <w:pPr>
              <w:pStyle w:val="ConsPlusNormal"/>
              <w:jc w:val="center"/>
            </w:pPr>
            <w:r>
              <w:t>Подано голосов "против" по вопросам повестки дня</w:t>
            </w:r>
          </w:p>
        </w:tc>
        <w:tc>
          <w:tcPr>
            <w:tcW w:w="1877" w:type="dxa"/>
            <w:gridSpan w:val="3"/>
          </w:tcPr>
          <w:p w:rsidR="00F83EAB" w:rsidRDefault="00F83EAB">
            <w:pPr>
              <w:pStyle w:val="ConsPlusNormal"/>
              <w:jc w:val="center"/>
            </w:pPr>
            <w:r>
              <w:t>Подано голосов "воздержались" по вопросам повестки дня</w:t>
            </w:r>
          </w:p>
        </w:tc>
      </w:tr>
      <w:tr w:rsidR="00F83EAB">
        <w:tc>
          <w:tcPr>
            <w:tcW w:w="518" w:type="dxa"/>
            <w:vMerge/>
          </w:tcPr>
          <w:p w:rsidR="00F83EAB" w:rsidRDefault="00F83EAB"/>
        </w:tc>
        <w:tc>
          <w:tcPr>
            <w:tcW w:w="1102" w:type="dxa"/>
            <w:vMerge/>
          </w:tcPr>
          <w:p w:rsidR="00F83EAB" w:rsidRDefault="00F83EAB"/>
        </w:tc>
        <w:tc>
          <w:tcPr>
            <w:tcW w:w="2198" w:type="dxa"/>
            <w:vMerge/>
          </w:tcPr>
          <w:p w:rsidR="00F83EAB" w:rsidRDefault="00F83EAB"/>
        </w:tc>
        <w:tc>
          <w:tcPr>
            <w:tcW w:w="1727" w:type="dxa"/>
            <w:vMerge/>
          </w:tcPr>
          <w:p w:rsidR="00F83EAB" w:rsidRDefault="00F83EAB"/>
        </w:tc>
        <w:tc>
          <w:tcPr>
            <w:tcW w:w="625" w:type="dxa"/>
          </w:tcPr>
          <w:p w:rsidR="00F83EAB" w:rsidRDefault="00F83EAB">
            <w:pPr>
              <w:pStyle w:val="ConsPlusNormal"/>
              <w:jc w:val="center"/>
            </w:pPr>
            <w:r>
              <w:t>п. N 1</w:t>
            </w:r>
          </w:p>
        </w:tc>
        <w:tc>
          <w:tcPr>
            <w:tcW w:w="626" w:type="dxa"/>
          </w:tcPr>
          <w:p w:rsidR="00F83EAB" w:rsidRDefault="00F83EAB">
            <w:pPr>
              <w:pStyle w:val="ConsPlusNormal"/>
              <w:jc w:val="center"/>
            </w:pPr>
            <w:r>
              <w:t>п. N 2</w:t>
            </w:r>
          </w:p>
        </w:tc>
        <w:tc>
          <w:tcPr>
            <w:tcW w:w="625" w:type="dxa"/>
          </w:tcPr>
          <w:p w:rsidR="00F83EAB" w:rsidRDefault="00F83EAB">
            <w:pPr>
              <w:pStyle w:val="ConsPlusNormal"/>
              <w:jc w:val="center"/>
            </w:pPr>
            <w:r>
              <w:t>п. N 3</w:t>
            </w:r>
          </w:p>
        </w:tc>
        <w:tc>
          <w:tcPr>
            <w:tcW w:w="626" w:type="dxa"/>
          </w:tcPr>
          <w:p w:rsidR="00F83EAB" w:rsidRDefault="00F83EAB">
            <w:pPr>
              <w:pStyle w:val="ConsPlusNormal"/>
              <w:jc w:val="center"/>
            </w:pPr>
            <w:r>
              <w:t>п. N 1</w:t>
            </w:r>
          </w:p>
        </w:tc>
        <w:tc>
          <w:tcPr>
            <w:tcW w:w="625" w:type="dxa"/>
          </w:tcPr>
          <w:p w:rsidR="00F83EAB" w:rsidRDefault="00F83EAB">
            <w:pPr>
              <w:pStyle w:val="ConsPlusNormal"/>
              <w:jc w:val="center"/>
            </w:pPr>
            <w:r>
              <w:t>п. N 2</w:t>
            </w:r>
          </w:p>
        </w:tc>
        <w:tc>
          <w:tcPr>
            <w:tcW w:w="626" w:type="dxa"/>
          </w:tcPr>
          <w:p w:rsidR="00F83EAB" w:rsidRDefault="00F83EAB">
            <w:pPr>
              <w:pStyle w:val="ConsPlusNormal"/>
              <w:jc w:val="center"/>
            </w:pPr>
            <w:r>
              <w:t>п. N 3</w:t>
            </w:r>
          </w:p>
        </w:tc>
        <w:tc>
          <w:tcPr>
            <w:tcW w:w="625" w:type="dxa"/>
          </w:tcPr>
          <w:p w:rsidR="00F83EAB" w:rsidRDefault="00F83EAB">
            <w:pPr>
              <w:pStyle w:val="ConsPlusNormal"/>
              <w:jc w:val="center"/>
            </w:pPr>
            <w:r>
              <w:t>п. N 1</w:t>
            </w:r>
          </w:p>
        </w:tc>
        <w:tc>
          <w:tcPr>
            <w:tcW w:w="626" w:type="dxa"/>
          </w:tcPr>
          <w:p w:rsidR="00F83EAB" w:rsidRDefault="00F83EAB">
            <w:pPr>
              <w:pStyle w:val="ConsPlusNormal"/>
              <w:jc w:val="center"/>
            </w:pPr>
            <w:r>
              <w:t>п. N 2</w:t>
            </w:r>
          </w:p>
        </w:tc>
        <w:tc>
          <w:tcPr>
            <w:tcW w:w="626" w:type="dxa"/>
          </w:tcPr>
          <w:p w:rsidR="00F83EAB" w:rsidRDefault="00F83EAB">
            <w:pPr>
              <w:pStyle w:val="ConsPlusNormal"/>
              <w:jc w:val="center"/>
            </w:pPr>
            <w:r>
              <w:t>п. N 3</w:t>
            </w:r>
          </w:p>
        </w:tc>
      </w:tr>
      <w:tr w:rsidR="00F83EAB">
        <w:tc>
          <w:tcPr>
            <w:tcW w:w="518" w:type="dxa"/>
          </w:tcPr>
          <w:p w:rsidR="00F83EAB" w:rsidRDefault="00F83EAB">
            <w:pPr>
              <w:pStyle w:val="ConsPlusNormal"/>
            </w:pPr>
          </w:p>
        </w:tc>
        <w:tc>
          <w:tcPr>
            <w:tcW w:w="1102" w:type="dxa"/>
          </w:tcPr>
          <w:p w:rsidR="00F83EAB" w:rsidRDefault="00F83EAB">
            <w:pPr>
              <w:pStyle w:val="ConsPlusNormal"/>
            </w:pPr>
          </w:p>
        </w:tc>
        <w:tc>
          <w:tcPr>
            <w:tcW w:w="2198" w:type="dxa"/>
          </w:tcPr>
          <w:p w:rsidR="00F83EAB" w:rsidRDefault="00F83EAB">
            <w:pPr>
              <w:pStyle w:val="ConsPlusNormal"/>
            </w:pPr>
          </w:p>
        </w:tc>
        <w:tc>
          <w:tcPr>
            <w:tcW w:w="1727"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6" w:type="dxa"/>
          </w:tcPr>
          <w:p w:rsidR="00F83EAB" w:rsidRDefault="00F83EAB">
            <w:pPr>
              <w:pStyle w:val="ConsPlusNormal"/>
            </w:pPr>
          </w:p>
        </w:tc>
      </w:tr>
      <w:tr w:rsidR="00F83EAB">
        <w:tc>
          <w:tcPr>
            <w:tcW w:w="518" w:type="dxa"/>
          </w:tcPr>
          <w:p w:rsidR="00F83EAB" w:rsidRDefault="00F83EAB">
            <w:pPr>
              <w:pStyle w:val="ConsPlusNormal"/>
            </w:pPr>
          </w:p>
        </w:tc>
        <w:tc>
          <w:tcPr>
            <w:tcW w:w="1102" w:type="dxa"/>
          </w:tcPr>
          <w:p w:rsidR="00F83EAB" w:rsidRDefault="00F83EAB">
            <w:pPr>
              <w:pStyle w:val="ConsPlusNormal"/>
            </w:pPr>
          </w:p>
        </w:tc>
        <w:tc>
          <w:tcPr>
            <w:tcW w:w="2198" w:type="dxa"/>
          </w:tcPr>
          <w:p w:rsidR="00F83EAB" w:rsidRDefault="00F83EAB">
            <w:pPr>
              <w:pStyle w:val="ConsPlusNormal"/>
            </w:pPr>
          </w:p>
        </w:tc>
        <w:tc>
          <w:tcPr>
            <w:tcW w:w="1727"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6" w:type="dxa"/>
          </w:tcPr>
          <w:p w:rsidR="00F83EAB" w:rsidRDefault="00F83EAB">
            <w:pPr>
              <w:pStyle w:val="ConsPlusNormal"/>
            </w:pPr>
          </w:p>
        </w:tc>
      </w:tr>
      <w:tr w:rsidR="00F83EAB">
        <w:tc>
          <w:tcPr>
            <w:tcW w:w="518" w:type="dxa"/>
          </w:tcPr>
          <w:p w:rsidR="00F83EAB" w:rsidRDefault="00F83EAB">
            <w:pPr>
              <w:pStyle w:val="ConsPlusNormal"/>
            </w:pPr>
          </w:p>
        </w:tc>
        <w:tc>
          <w:tcPr>
            <w:tcW w:w="1102" w:type="dxa"/>
          </w:tcPr>
          <w:p w:rsidR="00F83EAB" w:rsidRDefault="00F83EAB">
            <w:pPr>
              <w:pStyle w:val="ConsPlusNormal"/>
            </w:pPr>
          </w:p>
        </w:tc>
        <w:tc>
          <w:tcPr>
            <w:tcW w:w="2198" w:type="dxa"/>
          </w:tcPr>
          <w:p w:rsidR="00F83EAB" w:rsidRDefault="00F83EAB">
            <w:pPr>
              <w:pStyle w:val="ConsPlusNormal"/>
            </w:pPr>
          </w:p>
        </w:tc>
        <w:tc>
          <w:tcPr>
            <w:tcW w:w="1727"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6" w:type="dxa"/>
          </w:tcPr>
          <w:p w:rsidR="00F83EAB" w:rsidRDefault="00F83EAB">
            <w:pPr>
              <w:pStyle w:val="ConsPlusNormal"/>
            </w:pPr>
          </w:p>
        </w:tc>
      </w:tr>
      <w:tr w:rsidR="00F83EAB">
        <w:tc>
          <w:tcPr>
            <w:tcW w:w="518" w:type="dxa"/>
          </w:tcPr>
          <w:p w:rsidR="00F83EAB" w:rsidRDefault="00F83EAB">
            <w:pPr>
              <w:pStyle w:val="ConsPlusNormal"/>
            </w:pPr>
          </w:p>
        </w:tc>
        <w:tc>
          <w:tcPr>
            <w:tcW w:w="1102" w:type="dxa"/>
          </w:tcPr>
          <w:p w:rsidR="00F83EAB" w:rsidRDefault="00F83EAB">
            <w:pPr>
              <w:pStyle w:val="ConsPlusNormal"/>
            </w:pPr>
          </w:p>
        </w:tc>
        <w:tc>
          <w:tcPr>
            <w:tcW w:w="2198" w:type="dxa"/>
          </w:tcPr>
          <w:p w:rsidR="00F83EAB" w:rsidRDefault="00F83EAB">
            <w:pPr>
              <w:pStyle w:val="ConsPlusNormal"/>
            </w:pPr>
          </w:p>
        </w:tc>
        <w:tc>
          <w:tcPr>
            <w:tcW w:w="1727"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6" w:type="dxa"/>
          </w:tcPr>
          <w:p w:rsidR="00F83EAB" w:rsidRDefault="00F83EAB">
            <w:pPr>
              <w:pStyle w:val="ConsPlusNormal"/>
            </w:pPr>
          </w:p>
        </w:tc>
      </w:tr>
      <w:tr w:rsidR="00F83EAB">
        <w:tc>
          <w:tcPr>
            <w:tcW w:w="518" w:type="dxa"/>
          </w:tcPr>
          <w:p w:rsidR="00F83EAB" w:rsidRDefault="00F83EAB">
            <w:pPr>
              <w:pStyle w:val="ConsPlusNormal"/>
            </w:pPr>
          </w:p>
        </w:tc>
        <w:tc>
          <w:tcPr>
            <w:tcW w:w="5027" w:type="dxa"/>
            <w:gridSpan w:val="3"/>
            <w:vAlign w:val="center"/>
          </w:tcPr>
          <w:p w:rsidR="00F83EAB" w:rsidRDefault="00F83EAB">
            <w:pPr>
              <w:pStyle w:val="ConsPlusNormal"/>
            </w:pPr>
            <w:r>
              <w:t>Итого (сумма по столбцам)</w:t>
            </w: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5" w:type="dxa"/>
          </w:tcPr>
          <w:p w:rsidR="00F83EAB" w:rsidRDefault="00F83EAB">
            <w:pPr>
              <w:pStyle w:val="ConsPlusNormal"/>
            </w:pPr>
          </w:p>
        </w:tc>
        <w:tc>
          <w:tcPr>
            <w:tcW w:w="626" w:type="dxa"/>
          </w:tcPr>
          <w:p w:rsidR="00F83EAB" w:rsidRDefault="00F83EAB">
            <w:pPr>
              <w:pStyle w:val="ConsPlusNormal"/>
            </w:pPr>
          </w:p>
        </w:tc>
        <w:tc>
          <w:tcPr>
            <w:tcW w:w="626" w:type="dxa"/>
          </w:tcPr>
          <w:p w:rsidR="00F83EAB" w:rsidRDefault="00F83EAB">
            <w:pPr>
              <w:pStyle w:val="ConsPlusNormal"/>
            </w:pPr>
          </w:p>
        </w:tc>
      </w:tr>
    </w:tbl>
    <w:p w:rsidR="00F83EAB" w:rsidRDefault="00F83EAB">
      <w:pPr>
        <w:pStyle w:val="ConsPlusNormal"/>
        <w:jc w:val="both"/>
      </w:pPr>
    </w:p>
    <w:p w:rsidR="00F83EAB" w:rsidRDefault="00F83EAB">
      <w:pPr>
        <w:pStyle w:val="ConsPlusNonformat"/>
        <w:jc w:val="both"/>
      </w:pPr>
      <w:r>
        <w:t>Инициаторы проведения общего собрания в форме заочного голосования:</w:t>
      </w:r>
    </w:p>
    <w:p w:rsidR="00F83EAB" w:rsidRDefault="00F83EAB">
      <w:pPr>
        <w:pStyle w:val="ConsPlusNonformat"/>
        <w:jc w:val="both"/>
      </w:pPr>
      <w:r>
        <w:t>____________________________________________________________  _____________</w:t>
      </w:r>
    </w:p>
    <w:p w:rsidR="00F83EAB" w:rsidRDefault="00F83EAB">
      <w:pPr>
        <w:pStyle w:val="ConsPlusNonformat"/>
        <w:jc w:val="both"/>
      </w:pPr>
      <w:r>
        <w:t>(наименование юридического лица, инициатора общего собрания,    (подпись)</w:t>
      </w:r>
    </w:p>
    <w:p w:rsidR="00F83EAB" w:rsidRDefault="00F83EAB">
      <w:pPr>
        <w:pStyle w:val="ConsPlusNonformat"/>
        <w:jc w:val="both"/>
      </w:pPr>
      <w:r>
        <w:t>или Ф.И.О. членов инициативной группы, N их жилых помещений)</w:t>
      </w:r>
    </w:p>
    <w:p w:rsidR="00F83EAB" w:rsidRDefault="00F83EAB">
      <w:pPr>
        <w:pStyle w:val="ConsPlusNormal"/>
        <w:jc w:val="both"/>
      </w:pPr>
    </w:p>
    <w:p w:rsidR="00F83EAB" w:rsidRDefault="00F83EAB">
      <w:pPr>
        <w:pStyle w:val="ConsPlusNormal"/>
        <w:jc w:val="both"/>
      </w:pPr>
    </w:p>
    <w:p w:rsidR="00F83EAB" w:rsidRDefault="00F83EAB">
      <w:pPr>
        <w:pStyle w:val="ConsPlusNormal"/>
        <w:pBdr>
          <w:top w:val="single" w:sz="6" w:space="0" w:color="auto"/>
        </w:pBdr>
        <w:spacing w:before="100" w:after="100"/>
        <w:jc w:val="both"/>
        <w:rPr>
          <w:sz w:val="2"/>
          <w:szCs w:val="2"/>
        </w:rPr>
      </w:pPr>
    </w:p>
    <w:p w:rsidR="00F83EAB" w:rsidRDefault="00F83EAB">
      <w:bookmarkStart w:id="24" w:name="_GoBack"/>
      <w:bookmarkEnd w:id="24"/>
    </w:p>
    <w:sectPr w:rsidR="00F83EAB" w:rsidSect="00EC206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AB"/>
    <w:rsid w:val="00F8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E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E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3E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E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3E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E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E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3E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E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3E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2CF1CC4D5395BB28B4EF7AC8142BCAC4A78B6C8305EF9ADAC3F96A30EA02DB63B31F551E5A9E57A3o1D" TargetMode="External"/><Relationship Id="rId18" Type="http://schemas.openxmlformats.org/officeDocument/2006/relationships/hyperlink" Target="consultantplus://offline/ref=022CF1CC4D5395BB28B4EF7AC8142BCAC4A78B6C8305EF9ADAC3F96A30EA02DB63B31F551E5B9C56A3o3D" TargetMode="External"/><Relationship Id="rId26" Type="http://schemas.openxmlformats.org/officeDocument/2006/relationships/hyperlink" Target="consultantplus://offline/ref=022CF1CC4D5395BB28B4EF7AC8142BCAC4A78B6C8305EF9ADAC3F96A30AEoAD" TargetMode="External"/><Relationship Id="rId39" Type="http://schemas.openxmlformats.org/officeDocument/2006/relationships/theme" Target="theme/theme1.xml"/><Relationship Id="rId21" Type="http://schemas.openxmlformats.org/officeDocument/2006/relationships/hyperlink" Target="consultantplus://offline/ref=022CF1CC4D5395BB28B4EF7AC8142BCAC4A78A648405EF9ADAC3F96A30EA02DB63B31F551E5B9F57A3oDD" TargetMode="External"/><Relationship Id="rId34" Type="http://schemas.openxmlformats.org/officeDocument/2006/relationships/hyperlink" Target="consultantplus://offline/ref=022CF1CC4D5395BB28B4EF7AC8142BCAC4A78A688307EF9ADAC3F96A30EA02DB63B31F5019A5oBD" TargetMode="External"/><Relationship Id="rId7" Type="http://schemas.openxmlformats.org/officeDocument/2006/relationships/hyperlink" Target="consultantplus://offline/ref=022CF1CC4D5395BB28B4EF7AC8142BCAC4A78A688409EF9ADAC3F96A30EA02DB63B31F551E5B9F55A3o5D" TargetMode="External"/><Relationship Id="rId12" Type="http://schemas.openxmlformats.org/officeDocument/2006/relationships/hyperlink" Target="consultantplus://offline/ref=022CF1CC4D5395BB28B4EF7AC8142BCAC4A78B6C8305EF9ADAC3F96A30EA02DB63B31F551E5A9E56A3oCD" TargetMode="External"/><Relationship Id="rId17" Type="http://schemas.openxmlformats.org/officeDocument/2006/relationships/hyperlink" Target="consultantplus://offline/ref=022CF1CC4D5395BB28B4EF7AC8142BCAC4A78A688409EF9ADAC3F96A30EA02DB63B31F551E5B9F55A3o5D" TargetMode="External"/><Relationship Id="rId25" Type="http://schemas.openxmlformats.org/officeDocument/2006/relationships/hyperlink" Target="consultantplus://offline/ref=022CF1CC4D5395BB28B4EF7AC8142BCAC4A78B6C8305EF9ADAC3F96A30AEoAD" TargetMode="External"/><Relationship Id="rId33" Type="http://schemas.openxmlformats.org/officeDocument/2006/relationships/hyperlink" Target="consultantplus://offline/ref=022CF1CC4D5395BB28B4EF7AC8142BCAC4A78B6C8305EF9ADAC3F96A30EA02DB63B31F551E5B9C57A3o3D"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22CF1CC4D5395BB28B4EF7AC8142BCAC4A78B648204EF9ADAC3F96A30EA02DB63B31F551E5B9E54A3o2D" TargetMode="External"/><Relationship Id="rId20" Type="http://schemas.openxmlformats.org/officeDocument/2006/relationships/hyperlink" Target="consultantplus://offline/ref=022CF1CC4D5395BB28B4EF7AC8142BCAC7AE82648104EF9ADAC3F96A30EA02DB63B31F551E5B9F55A3o3D" TargetMode="External"/><Relationship Id="rId29" Type="http://schemas.openxmlformats.org/officeDocument/2006/relationships/hyperlink" Target="consultantplus://offline/ref=022CF1CC4D5395BB28B4EF7AC8142BCAC4A78B6C8305EF9ADAC3F96A30AEoAD" TargetMode="External"/><Relationship Id="rId1" Type="http://schemas.openxmlformats.org/officeDocument/2006/relationships/styles" Target="styles.xml"/><Relationship Id="rId6" Type="http://schemas.openxmlformats.org/officeDocument/2006/relationships/hyperlink" Target="consultantplus://offline/ref=022CF1CC4D5395BB28B4EF7AC8142BCAC4A78A688409EF9ADAC3F96A30EA02DB63B31F551E5B9F57A3o3D" TargetMode="External"/><Relationship Id="rId11" Type="http://schemas.openxmlformats.org/officeDocument/2006/relationships/hyperlink" Target="consultantplus://offline/ref=022CF1CC4D5395BB28B4EF7AC8142BCAC7AE8B6E8009EF9ADAC3F96A30EA02DB63B31F551E5B9F56A3oDD" TargetMode="External"/><Relationship Id="rId24" Type="http://schemas.openxmlformats.org/officeDocument/2006/relationships/hyperlink" Target="consultantplus://offline/ref=022CF1CC4D5395BB28B4EF7AC8142BCAC4A78B6C8305EF9ADAC3F96A30AEoAD" TargetMode="External"/><Relationship Id="rId32" Type="http://schemas.openxmlformats.org/officeDocument/2006/relationships/hyperlink" Target="consultantplus://offline/ref=022CF1CC4D5395BB28B4EF7AC8142BCAC4A78A688307EF9ADAC3F96A30EA02DB63B31F5019A5oAD" TargetMode="External"/><Relationship Id="rId37" Type="http://schemas.openxmlformats.org/officeDocument/2006/relationships/hyperlink" Target="consultantplus://offline/ref=022CF1CC4D5395BB28B4EF7AC8142BCAC4A78B6C8305EF9ADAC3F96A30EA02DB63B31F52A1oF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22CF1CC4D5395BB28B4EF7AC8142BCAC4A78A688409EF9ADAC3F96A30EA02DB63B31F551E5B9F5FA3oCD" TargetMode="External"/><Relationship Id="rId23" Type="http://schemas.openxmlformats.org/officeDocument/2006/relationships/hyperlink" Target="consultantplus://offline/ref=022CF1CC4D5395BB28B4EF7AC8142BCAC4A78B6C8305EF9ADAC3F96A30EA02DB63B31F551E5B9C56A3oCD" TargetMode="External"/><Relationship Id="rId28" Type="http://schemas.openxmlformats.org/officeDocument/2006/relationships/hyperlink" Target="consultantplus://offline/ref=022CF1CC4D5395BB28B4EF7AC8142BCAC4A78B6C8305EF9ADAC3F96A30EA02DB63B31F52A1oED" TargetMode="External"/><Relationship Id="rId36" Type="http://schemas.openxmlformats.org/officeDocument/2006/relationships/hyperlink" Target="consultantplus://offline/ref=022CF1CC4D5395BB28B4EF7AC8142BCAC4A78B6C8305EF9ADAC3F96A30EA02DB63B31F551E5B9C52A3o7D" TargetMode="External"/><Relationship Id="rId10" Type="http://schemas.openxmlformats.org/officeDocument/2006/relationships/hyperlink" Target="consultantplus://offline/ref=022CF1CC4D5395BB28B4EF7AC8142BCAC4A78A688409EF9ADAC3F96A30EA02DB63B31F551E5B9F55A3o5D" TargetMode="External"/><Relationship Id="rId19" Type="http://schemas.openxmlformats.org/officeDocument/2006/relationships/hyperlink" Target="consultantplus://offline/ref=022CF1CC4D5395BB28B4EF7AC8142BCAC4A78B6C8305EF9ADAC3F96A30EA02DB63B31F551E5B9C56A3o3D" TargetMode="External"/><Relationship Id="rId31" Type="http://schemas.openxmlformats.org/officeDocument/2006/relationships/hyperlink" Target="consultantplus://offline/ref=022CF1CC4D5395BB28B4EF7AC8142BCAC4A78A688307EF9ADAC3F96A30EA02DB63B31F5019A5oBD" TargetMode="External"/><Relationship Id="rId4" Type="http://schemas.openxmlformats.org/officeDocument/2006/relationships/webSettings" Target="webSettings.xml"/><Relationship Id="rId9" Type="http://schemas.openxmlformats.org/officeDocument/2006/relationships/hyperlink" Target="consultantplus://offline/ref=022CF1CC4D5395BB28B4EF7AC8142BCAC4A78B648207EF9ADAC3F96A30EA02DB63B31F551E5B9F57A3o6D" TargetMode="External"/><Relationship Id="rId14" Type="http://schemas.openxmlformats.org/officeDocument/2006/relationships/hyperlink" Target="consultantplus://offline/ref=022CF1CC4D5395BB28B4EF7AC8142BCAC4A78B6C8305EF9ADAC3F96A30AEoAD" TargetMode="External"/><Relationship Id="rId22" Type="http://schemas.openxmlformats.org/officeDocument/2006/relationships/hyperlink" Target="consultantplus://offline/ref=022CF1CC4D5395BB28B4EF7AC8142BCAC4A78B6C8305EF9ADAC3F96A30EA02DB63B31F551E5B9C56A3oCD" TargetMode="External"/><Relationship Id="rId27" Type="http://schemas.openxmlformats.org/officeDocument/2006/relationships/hyperlink" Target="consultantplus://offline/ref=022CF1CC4D5395BB28B4EF7AC8142BCAC4A78B6C8305EF9ADAC3F96A30EA02DB63B31F5516A5o8D" TargetMode="External"/><Relationship Id="rId30" Type="http://schemas.openxmlformats.org/officeDocument/2006/relationships/hyperlink" Target="consultantplus://offline/ref=022CF1CC4D5395BB28B4EF7AC8142BCAC4A78B6C8305EF9ADAC3F96A30AEoAD" TargetMode="External"/><Relationship Id="rId35" Type="http://schemas.openxmlformats.org/officeDocument/2006/relationships/hyperlink" Target="consultantplus://offline/ref=022CF1CC4D5395BB28B4EF7AC8142BCAC4A78A688307EF9ADAC3F96A30EA02DB63B31F5019A5oAD" TargetMode="External"/><Relationship Id="rId8" Type="http://schemas.openxmlformats.org/officeDocument/2006/relationships/hyperlink" Target="consultantplus://offline/ref=022CF1CC4D5395BB28B4EF7AC8142BCAC7AE8B6E8009EF9ADAC3F96A30EA02DB63B31F551E5B9F56A3oD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13340</Words>
  <Characters>76039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Солодовникова</dc:creator>
  <cp:lastModifiedBy>Солодовникова</cp:lastModifiedBy>
  <cp:revision>1</cp:revision>
  <dcterms:created xsi:type="dcterms:W3CDTF">2017-01-10T03:40:00Z</dcterms:created>
  <dcterms:modified xsi:type="dcterms:W3CDTF">2017-01-10T03:42:00Z</dcterms:modified>
</cp:coreProperties>
</file>